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548D" w14:textId="77777777" w:rsidR="00E90C12" w:rsidRPr="00911794" w:rsidRDefault="00E90C12" w:rsidP="00E90C12">
      <w:pPr>
        <w:pStyle w:val="AralkYok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F85EEB" w14:textId="77777777" w:rsidR="00E90C12" w:rsidRPr="00911794" w:rsidRDefault="00E90C12" w:rsidP="00E90C12">
      <w:pPr>
        <w:pStyle w:val="AralkYok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44BCF8" w14:textId="77777777" w:rsidR="00137FB6" w:rsidRPr="00911794" w:rsidRDefault="00137FB6" w:rsidP="00137FB6">
      <w:pPr>
        <w:pStyle w:val="AralkYok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1241D8" w14:textId="77777777" w:rsidR="00137FB6" w:rsidRPr="00911794" w:rsidRDefault="00137FB6" w:rsidP="00137FB6">
      <w:pPr>
        <w:pStyle w:val="AralkYok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1794">
        <w:rPr>
          <w:rFonts w:asciiTheme="minorHAnsi" w:hAnsiTheme="minorHAnsi" w:cstheme="minorHAnsi"/>
          <w:b/>
          <w:sz w:val="24"/>
          <w:szCs w:val="24"/>
        </w:rPr>
        <w:t>İŞ BULMA KAYGISI ÖLÇEĞİ</w:t>
      </w:r>
    </w:p>
    <w:p w14:paraId="7174EDCE" w14:textId="77777777" w:rsidR="00137FB6" w:rsidRPr="00911794" w:rsidRDefault="00137FB6" w:rsidP="00137FB6">
      <w:pPr>
        <w:pStyle w:val="AralkYok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D3FF15" w14:textId="37888FA3" w:rsidR="00137FB6" w:rsidRPr="00911794" w:rsidRDefault="00137FB6" w:rsidP="00137FB6">
      <w:pPr>
        <w:pStyle w:val="AralkYo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1794">
        <w:rPr>
          <w:rFonts w:asciiTheme="minorHAnsi" w:hAnsiTheme="minorHAnsi" w:cstheme="minorHAnsi"/>
          <w:b/>
          <w:bCs/>
          <w:sz w:val="24"/>
          <w:szCs w:val="24"/>
        </w:rPr>
        <w:t xml:space="preserve">1 = Katılmıyorum </w:t>
      </w:r>
      <w:r w:rsidRPr="0091179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2= Kısmen Katılmıyorum   </w:t>
      </w:r>
      <w:r w:rsidRPr="0091179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3= Kısmen Katılıyorum </w:t>
      </w:r>
      <w:r w:rsidRPr="00911794">
        <w:rPr>
          <w:rFonts w:asciiTheme="minorHAnsi" w:hAnsiTheme="minorHAnsi" w:cstheme="minorHAnsi"/>
          <w:b/>
          <w:bCs/>
          <w:sz w:val="24"/>
          <w:szCs w:val="24"/>
        </w:rPr>
        <w:tab/>
        <w:t>4= Katılıyorum</w:t>
      </w:r>
    </w:p>
    <w:p w14:paraId="38ED9D39" w14:textId="77777777" w:rsidR="00137FB6" w:rsidRPr="00911794" w:rsidRDefault="00137FB6" w:rsidP="00137FB6">
      <w:pPr>
        <w:pStyle w:val="AralkYok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0"/>
        <w:tblOverlap w:val="never"/>
        <w:tblW w:w="102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3"/>
        <w:gridCol w:w="567"/>
        <w:gridCol w:w="567"/>
        <w:gridCol w:w="567"/>
        <w:gridCol w:w="567"/>
      </w:tblGrid>
      <w:tr w:rsidR="00137FB6" w:rsidRPr="00911794" w14:paraId="2FB4DB27" w14:textId="77777777" w:rsidTr="00C53B34">
        <w:trPr>
          <w:trHeight w:val="377"/>
        </w:trPr>
        <w:tc>
          <w:tcPr>
            <w:tcW w:w="7973" w:type="dxa"/>
            <w:shd w:val="clear" w:color="auto" w:fill="D9D9D9" w:themeFill="background1" w:themeFillShade="D9"/>
          </w:tcPr>
          <w:p w14:paraId="0EB57052" w14:textId="77777777" w:rsidR="00137FB6" w:rsidRPr="00911794" w:rsidRDefault="00137FB6" w:rsidP="00D34ECA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1) Mezun olduğumda iş bulamazsam diye kaygılanıyorum.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A2C0BF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C939C0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B956D7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4532A6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  <w:tr w:rsidR="00137FB6" w:rsidRPr="00911794" w14:paraId="1F5A4D54" w14:textId="77777777" w:rsidTr="00C53B34">
        <w:trPr>
          <w:trHeight w:val="377"/>
        </w:trPr>
        <w:tc>
          <w:tcPr>
            <w:tcW w:w="7973" w:type="dxa"/>
          </w:tcPr>
          <w:p w14:paraId="484840A2" w14:textId="77777777" w:rsidR="00137FB6" w:rsidRPr="00911794" w:rsidRDefault="00137FB6" w:rsidP="00D34ECA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2) İş bulamazsam çevremdeki insanlara karşı kendimi mahcup hissederim.</w:t>
            </w:r>
          </w:p>
        </w:tc>
        <w:tc>
          <w:tcPr>
            <w:tcW w:w="567" w:type="dxa"/>
          </w:tcPr>
          <w:p w14:paraId="16E45C0C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14:paraId="51ABFFFD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14:paraId="4E887FA0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</w:tcPr>
          <w:p w14:paraId="6594FA7C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  <w:tr w:rsidR="00137FB6" w:rsidRPr="00911794" w14:paraId="564C3BD5" w14:textId="77777777" w:rsidTr="00C53B34">
        <w:trPr>
          <w:trHeight w:val="360"/>
        </w:trPr>
        <w:tc>
          <w:tcPr>
            <w:tcW w:w="7973" w:type="dxa"/>
            <w:shd w:val="clear" w:color="auto" w:fill="D9D9D9" w:themeFill="background1" w:themeFillShade="D9"/>
          </w:tcPr>
          <w:p w14:paraId="665540AB" w14:textId="77777777" w:rsidR="00137FB6" w:rsidRPr="00911794" w:rsidRDefault="00137FB6" w:rsidP="00D34ECA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3) İş bulamamaktan korkuyorum.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9EBFF4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36D9B2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4A446D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2FDD5E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  <w:tr w:rsidR="00137FB6" w:rsidRPr="00911794" w14:paraId="0417AED3" w14:textId="77777777" w:rsidTr="00C53B34">
        <w:trPr>
          <w:trHeight w:val="377"/>
        </w:trPr>
        <w:tc>
          <w:tcPr>
            <w:tcW w:w="7973" w:type="dxa"/>
          </w:tcPr>
          <w:p w14:paraId="45A04EAB" w14:textId="0D3B481E" w:rsidR="00137FB6" w:rsidRPr="00911794" w:rsidRDefault="00137FB6" w:rsidP="00D34ECA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 xml:space="preserve">4) İş arama süreci beni </w:t>
            </w:r>
            <w:r w:rsidR="008A0D31" w:rsidRPr="00911794">
              <w:rPr>
                <w:rFonts w:asciiTheme="minorHAnsi" w:hAnsiTheme="minorHAnsi" w:cstheme="minorHAnsi"/>
                <w:sz w:val="24"/>
                <w:szCs w:val="24"/>
              </w:rPr>
              <w:t>kaygılandırmıyor. *</w:t>
            </w:r>
          </w:p>
        </w:tc>
        <w:tc>
          <w:tcPr>
            <w:tcW w:w="567" w:type="dxa"/>
          </w:tcPr>
          <w:p w14:paraId="31F6CC5D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14:paraId="640AE83F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14:paraId="117C9846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</w:tcPr>
          <w:p w14:paraId="73EA71AB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  <w:tr w:rsidR="00137FB6" w:rsidRPr="00911794" w14:paraId="651AAB58" w14:textId="77777777" w:rsidTr="00C53B34">
        <w:trPr>
          <w:trHeight w:val="377"/>
        </w:trPr>
        <w:tc>
          <w:tcPr>
            <w:tcW w:w="7973" w:type="dxa"/>
            <w:shd w:val="clear" w:color="auto" w:fill="D9D9D9" w:themeFill="background1" w:themeFillShade="D9"/>
          </w:tcPr>
          <w:p w14:paraId="1B9A9851" w14:textId="77777777" w:rsidR="00137FB6" w:rsidRPr="00911794" w:rsidRDefault="00137FB6" w:rsidP="00D34ECA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5) Ne zaman iş bulamayacağımı düşünsem moralim bozuluyor.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D20FBB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B2242A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222580B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987058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  <w:tr w:rsidR="00137FB6" w:rsidRPr="00911794" w14:paraId="6293E9B0" w14:textId="77777777" w:rsidTr="00357AFF">
        <w:trPr>
          <w:trHeight w:val="377"/>
        </w:trPr>
        <w:tc>
          <w:tcPr>
            <w:tcW w:w="7973" w:type="dxa"/>
            <w:shd w:val="clear" w:color="auto" w:fill="auto"/>
          </w:tcPr>
          <w:p w14:paraId="4B2C44D5" w14:textId="77777777" w:rsidR="00137FB6" w:rsidRPr="00911794" w:rsidRDefault="00137FB6" w:rsidP="00D34ECA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6) Bölümümden her yıl çok sayıda öğrencinin mezun olması iş bulmamı zorlaştıracak diye korkuyorum.</w:t>
            </w:r>
          </w:p>
        </w:tc>
        <w:tc>
          <w:tcPr>
            <w:tcW w:w="567" w:type="dxa"/>
            <w:shd w:val="clear" w:color="auto" w:fill="auto"/>
          </w:tcPr>
          <w:p w14:paraId="7C596E80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  <w:shd w:val="clear" w:color="auto" w:fill="auto"/>
          </w:tcPr>
          <w:p w14:paraId="0DF11D83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7605EB8D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auto"/>
          </w:tcPr>
          <w:p w14:paraId="5C2A6C91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  <w:tr w:rsidR="00137FB6" w:rsidRPr="00911794" w14:paraId="757DD92E" w14:textId="77777777" w:rsidTr="00357AFF">
        <w:trPr>
          <w:trHeight w:val="377"/>
        </w:trPr>
        <w:tc>
          <w:tcPr>
            <w:tcW w:w="7973" w:type="dxa"/>
            <w:shd w:val="clear" w:color="auto" w:fill="D9D9D9" w:themeFill="background1" w:themeFillShade="D9"/>
          </w:tcPr>
          <w:p w14:paraId="5F78FE2B" w14:textId="77777777" w:rsidR="00137FB6" w:rsidRPr="00911794" w:rsidRDefault="00137FB6" w:rsidP="00D34ECA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7) Çevremdeki insanların eğitimimden daha çok, mezuniyet sonrası iş bulup bulamayacağımı sorması beni rahatsız ediyor.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BBB3C7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ECB24F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815271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44BFC5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  <w:tr w:rsidR="00137FB6" w:rsidRPr="00911794" w14:paraId="1C5587BA" w14:textId="77777777" w:rsidTr="00357AFF">
        <w:trPr>
          <w:trHeight w:val="360"/>
        </w:trPr>
        <w:tc>
          <w:tcPr>
            <w:tcW w:w="7973" w:type="dxa"/>
            <w:shd w:val="clear" w:color="auto" w:fill="FFFFFF" w:themeFill="background1"/>
          </w:tcPr>
          <w:p w14:paraId="7801BA36" w14:textId="364A6CCF" w:rsidR="00137FB6" w:rsidRPr="00911794" w:rsidRDefault="00137FB6" w:rsidP="00137FB6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8) Üniversite mezunu olacağım için rahatlıkla iş bulabileceğimi düşünüyorum.</w:t>
            </w:r>
            <w:r w:rsidR="008A0D31" w:rsidRPr="00911794">
              <w:rPr>
                <w:rFonts w:asciiTheme="minorHAnsi" w:hAnsiTheme="minorHAnsi"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shd w:val="clear" w:color="auto" w:fill="FFFFFF" w:themeFill="background1"/>
          </w:tcPr>
          <w:p w14:paraId="7551973C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  <w:shd w:val="clear" w:color="auto" w:fill="FFFFFF" w:themeFill="background1"/>
          </w:tcPr>
          <w:p w14:paraId="5623CF1C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  <w:shd w:val="clear" w:color="auto" w:fill="FFFFFF" w:themeFill="background1"/>
          </w:tcPr>
          <w:p w14:paraId="36CD37D2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FFFFFF" w:themeFill="background1"/>
          </w:tcPr>
          <w:p w14:paraId="79E3342C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  <w:tr w:rsidR="00137FB6" w:rsidRPr="00911794" w14:paraId="7CE5039F" w14:textId="77777777" w:rsidTr="00357AFF">
        <w:trPr>
          <w:trHeight w:val="377"/>
        </w:trPr>
        <w:tc>
          <w:tcPr>
            <w:tcW w:w="7973" w:type="dxa"/>
            <w:shd w:val="clear" w:color="auto" w:fill="D9D9D9" w:themeFill="background1" w:themeFillShade="D9"/>
          </w:tcPr>
          <w:p w14:paraId="1844BB45" w14:textId="77777777" w:rsidR="00137FB6" w:rsidRPr="00911794" w:rsidRDefault="00137FB6" w:rsidP="00137FB6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9) Mezuniyet sonrasında kendime uygun bir iş bulamama konusunda endişeliyim.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D11199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29CD1A8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23E0EA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784468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  <w:tr w:rsidR="00137FB6" w:rsidRPr="00911794" w14:paraId="7F105863" w14:textId="77777777" w:rsidTr="00357AFF">
        <w:trPr>
          <w:trHeight w:val="377"/>
        </w:trPr>
        <w:tc>
          <w:tcPr>
            <w:tcW w:w="7973" w:type="dxa"/>
            <w:shd w:val="clear" w:color="auto" w:fill="FFFFFF" w:themeFill="background1"/>
          </w:tcPr>
          <w:p w14:paraId="78C8F3A7" w14:textId="77777777" w:rsidR="00137FB6" w:rsidRPr="00911794" w:rsidRDefault="00137FB6" w:rsidP="00D34ECA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10) Ülkemizdeki işsizlik oranı, iş bulma konusunda beni kaygılandırıyor.</w:t>
            </w:r>
          </w:p>
        </w:tc>
        <w:tc>
          <w:tcPr>
            <w:tcW w:w="567" w:type="dxa"/>
            <w:shd w:val="clear" w:color="auto" w:fill="FFFFFF" w:themeFill="background1"/>
          </w:tcPr>
          <w:p w14:paraId="5038487A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567" w:type="dxa"/>
            <w:shd w:val="clear" w:color="auto" w:fill="FFFFFF" w:themeFill="background1"/>
          </w:tcPr>
          <w:p w14:paraId="1A413F13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  <w:shd w:val="clear" w:color="auto" w:fill="FFFFFF" w:themeFill="background1"/>
          </w:tcPr>
          <w:p w14:paraId="541D6BB5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FFFFFF" w:themeFill="background1"/>
          </w:tcPr>
          <w:p w14:paraId="07B9D440" w14:textId="77777777" w:rsidR="00137FB6" w:rsidRPr="00911794" w:rsidRDefault="00137FB6" w:rsidP="00137FB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794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</w:tr>
    </w:tbl>
    <w:p w14:paraId="4C04CE9D" w14:textId="77777777" w:rsidR="004065CA" w:rsidRPr="00911794" w:rsidRDefault="004065CA" w:rsidP="004065CA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1357720D" w14:textId="77777777" w:rsidR="00357AFF" w:rsidRPr="00911794" w:rsidRDefault="004065CA" w:rsidP="004065CA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11794">
        <w:rPr>
          <w:rFonts w:asciiTheme="minorHAnsi" w:hAnsiTheme="minorHAnsi" w:cstheme="minorHAnsi"/>
          <w:sz w:val="24"/>
          <w:szCs w:val="24"/>
        </w:rPr>
        <w:t xml:space="preserve">Üniversite </w:t>
      </w:r>
      <w:r w:rsidR="004B33BE" w:rsidRPr="00911794">
        <w:rPr>
          <w:rFonts w:asciiTheme="minorHAnsi" w:hAnsiTheme="minorHAnsi" w:cstheme="minorHAnsi"/>
          <w:sz w:val="24"/>
          <w:szCs w:val="24"/>
        </w:rPr>
        <w:t>öğrencilerinin iş bulamamaya yönelik kaygılarını ölçmek</w:t>
      </w:r>
      <w:r w:rsidRPr="00911794">
        <w:rPr>
          <w:rFonts w:asciiTheme="minorHAnsi" w:hAnsiTheme="minorHAnsi" w:cstheme="minorHAnsi"/>
          <w:sz w:val="24"/>
          <w:szCs w:val="24"/>
        </w:rPr>
        <w:t xml:space="preserve"> </w:t>
      </w:r>
      <w:r w:rsidR="004B33BE" w:rsidRPr="00911794">
        <w:rPr>
          <w:rFonts w:asciiTheme="minorHAnsi" w:hAnsiTheme="minorHAnsi" w:cstheme="minorHAnsi"/>
          <w:sz w:val="24"/>
          <w:szCs w:val="24"/>
        </w:rPr>
        <w:t xml:space="preserve">amacıyla geliştirilen ölçek toplamda 10 maddeden ve tek boyutlu bir yapıdan oluşmaktadır. </w:t>
      </w:r>
    </w:p>
    <w:p w14:paraId="2BC58456" w14:textId="77777777" w:rsidR="00911794" w:rsidRPr="00911794" w:rsidRDefault="00911794" w:rsidP="004065CA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1D4CCE43" w14:textId="77777777" w:rsidR="008A0D31" w:rsidRPr="00911794" w:rsidRDefault="00357AFF" w:rsidP="004065CA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11794">
        <w:rPr>
          <w:rFonts w:asciiTheme="minorHAnsi" w:hAnsiTheme="minorHAnsi" w:cstheme="minorHAnsi"/>
          <w:sz w:val="24"/>
          <w:szCs w:val="24"/>
        </w:rPr>
        <w:t xml:space="preserve">4. </w:t>
      </w:r>
      <w:r w:rsidR="008A0D31" w:rsidRPr="00911794">
        <w:rPr>
          <w:rFonts w:asciiTheme="minorHAnsi" w:hAnsiTheme="minorHAnsi" w:cstheme="minorHAnsi"/>
          <w:sz w:val="24"/>
          <w:szCs w:val="24"/>
        </w:rPr>
        <w:t>ve 8. Maddeler tersine puanlanmaktadır.</w:t>
      </w:r>
    </w:p>
    <w:p w14:paraId="3AA6E1AD" w14:textId="77777777" w:rsidR="008A0D31" w:rsidRPr="00911794" w:rsidRDefault="008A0D31" w:rsidP="004065CA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735B7CB" w14:textId="1A4857AD" w:rsidR="004B33BE" w:rsidRPr="00911794" w:rsidRDefault="00370E05" w:rsidP="004065CA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11794">
        <w:rPr>
          <w:rFonts w:asciiTheme="minorHAnsi" w:hAnsiTheme="minorHAnsi" w:cstheme="minorHAnsi"/>
          <w:sz w:val="24"/>
          <w:szCs w:val="24"/>
        </w:rPr>
        <w:t>Ölçekten alınabilecek puanlar</w:t>
      </w:r>
      <w:r w:rsidR="004B33BE" w:rsidRPr="00911794">
        <w:rPr>
          <w:rFonts w:asciiTheme="minorHAnsi" w:hAnsiTheme="minorHAnsi" w:cstheme="minorHAnsi"/>
          <w:sz w:val="24"/>
          <w:szCs w:val="24"/>
        </w:rPr>
        <w:t>10-</w:t>
      </w:r>
      <w:r w:rsidR="004065CA" w:rsidRPr="00911794">
        <w:rPr>
          <w:rFonts w:asciiTheme="minorHAnsi" w:hAnsiTheme="minorHAnsi" w:cstheme="minorHAnsi"/>
          <w:sz w:val="24"/>
          <w:szCs w:val="24"/>
        </w:rPr>
        <w:t xml:space="preserve"> </w:t>
      </w:r>
      <w:r w:rsidR="004B33BE" w:rsidRPr="00911794">
        <w:rPr>
          <w:rFonts w:asciiTheme="minorHAnsi" w:hAnsiTheme="minorHAnsi" w:cstheme="minorHAnsi"/>
          <w:sz w:val="24"/>
          <w:szCs w:val="24"/>
        </w:rPr>
        <w:t>40 arasında değişmekte olup; alınan düşük puanlar iş bulma kaygısının düşük</w:t>
      </w:r>
      <w:r w:rsidR="00911794" w:rsidRPr="00911794">
        <w:rPr>
          <w:rFonts w:asciiTheme="minorHAnsi" w:hAnsiTheme="minorHAnsi" w:cstheme="minorHAnsi"/>
          <w:sz w:val="24"/>
          <w:szCs w:val="24"/>
        </w:rPr>
        <w:t>lüğüne</w:t>
      </w:r>
      <w:r w:rsidR="004B33BE" w:rsidRPr="00911794">
        <w:rPr>
          <w:rFonts w:asciiTheme="minorHAnsi" w:hAnsiTheme="minorHAnsi" w:cstheme="minorHAnsi"/>
          <w:sz w:val="24"/>
          <w:szCs w:val="24"/>
        </w:rPr>
        <w:t>, yüksek</w:t>
      </w:r>
      <w:r w:rsidR="004065CA" w:rsidRPr="00911794">
        <w:rPr>
          <w:rFonts w:asciiTheme="minorHAnsi" w:hAnsiTheme="minorHAnsi" w:cstheme="minorHAnsi"/>
          <w:sz w:val="24"/>
          <w:szCs w:val="24"/>
        </w:rPr>
        <w:t xml:space="preserve"> </w:t>
      </w:r>
      <w:r w:rsidR="004B33BE" w:rsidRPr="00911794">
        <w:rPr>
          <w:rFonts w:asciiTheme="minorHAnsi" w:hAnsiTheme="minorHAnsi" w:cstheme="minorHAnsi"/>
          <w:sz w:val="24"/>
          <w:szCs w:val="24"/>
        </w:rPr>
        <w:t>puanlar ise iş bulma kaygısının yüksek olduğuna işaret etmektedir.</w:t>
      </w:r>
    </w:p>
    <w:p w14:paraId="0F215C78" w14:textId="77777777" w:rsidR="004A4913" w:rsidRPr="00911794" w:rsidRDefault="004A4913" w:rsidP="004065CA">
      <w:pPr>
        <w:pStyle w:val="AralkYok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3401F8" w14:textId="05D10CBF" w:rsidR="00911794" w:rsidRPr="00911794" w:rsidRDefault="00911794" w:rsidP="004065CA">
      <w:pPr>
        <w:pStyle w:val="AralkYok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1794">
        <w:rPr>
          <w:rFonts w:asciiTheme="minorHAnsi" w:hAnsiTheme="minorHAnsi" w:cstheme="minorHAnsi"/>
          <w:b/>
          <w:sz w:val="24"/>
          <w:szCs w:val="24"/>
        </w:rPr>
        <w:t xml:space="preserve">ATIF İÇİN: </w:t>
      </w:r>
      <w:r w:rsidRPr="00911794">
        <w:rPr>
          <w:rFonts w:asciiTheme="minorHAnsi" w:hAnsiTheme="minorHAnsi" w:cstheme="minorHAnsi"/>
          <w:bCs/>
          <w:sz w:val="24"/>
          <w:szCs w:val="24"/>
        </w:rPr>
        <w:t>Gül-</w:t>
      </w:r>
      <w:proofErr w:type="spellStart"/>
      <w:r w:rsidRPr="00911794">
        <w:rPr>
          <w:rFonts w:asciiTheme="minorHAnsi" w:hAnsiTheme="minorHAnsi" w:cstheme="minorHAnsi"/>
          <w:bCs/>
          <w:sz w:val="24"/>
          <w:szCs w:val="24"/>
        </w:rPr>
        <w:t>Şanli</w:t>
      </w:r>
      <w:proofErr w:type="spellEnd"/>
      <w:r w:rsidRPr="00911794">
        <w:rPr>
          <w:rFonts w:asciiTheme="minorHAnsi" w:hAnsiTheme="minorHAnsi" w:cstheme="minorHAnsi"/>
          <w:bCs/>
          <w:sz w:val="24"/>
          <w:szCs w:val="24"/>
        </w:rPr>
        <w:t xml:space="preserve">, A., Yazan, Z. Ö., Kirazcı, F. &amp; Büyükgöze-Kavas, A. (2023). Üniversite Öğrencilerine Yönelik İş Bulma Kaygısı Ölçeğinin Geliştirilmesi: Geçerlik ve Güvenirlik Çalışması. </w:t>
      </w:r>
      <w:r w:rsidRPr="00911794">
        <w:rPr>
          <w:rFonts w:asciiTheme="minorHAnsi" w:hAnsiTheme="minorHAnsi" w:cstheme="minorHAnsi"/>
          <w:bCs/>
          <w:i/>
          <w:iCs/>
          <w:sz w:val="24"/>
          <w:szCs w:val="24"/>
        </w:rPr>
        <w:t>Ekonomik ve Sosyal Araştırmalar Dergisi. 19</w:t>
      </w:r>
      <w:r w:rsidRPr="00911794">
        <w:rPr>
          <w:rFonts w:asciiTheme="minorHAnsi" w:hAnsiTheme="minorHAnsi" w:cstheme="minorHAnsi"/>
          <w:bCs/>
          <w:sz w:val="24"/>
          <w:szCs w:val="24"/>
        </w:rPr>
        <w:t>(2). 349-364.</w:t>
      </w:r>
    </w:p>
    <w:sectPr w:rsidR="00911794" w:rsidRPr="00911794" w:rsidSect="00E90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5F8"/>
    <w:multiLevelType w:val="hybridMultilevel"/>
    <w:tmpl w:val="A0323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3BC8"/>
    <w:multiLevelType w:val="hybridMultilevel"/>
    <w:tmpl w:val="37ECD8E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11CF8"/>
    <w:multiLevelType w:val="hybridMultilevel"/>
    <w:tmpl w:val="338AAC6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50B9E"/>
    <w:multiLevelType w:val="hybridMultilevel"/>
    <w:tmpl w:val="985A507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60917"/>
    <w:multiLevelType w:val="hybridMultilevel"/>
    <w:tmpl w:val="A0323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110"/>
    <w:multiLevelType w:val="hybridMultilevel"/>
    <w:tmpl w:val="1310BB2C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8C"/>
    <w:multiLevelType w:val="hybridMultilevel"/>
    <w:tmpl w:val="55C02980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774D0F"/>
    <w:multiLevelType w:val="hybridMultilevel"/>
    <w:tmpl w:val="05C6CD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0568CA"/>
    <w:multiLevelType w:val="hybridMultilevel"/>
    <w:tmpl w:val="C7FA77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B75EA4"/>
    <w:multiLevelType w:val="hybridMultilevel"/>
    <w:tmpl w:val="A0323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A3168"/>
    <w:multiLevelType w:val="hybridMultilevel"/>
    <w:tmpl w:val="C67033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0FBE"/>
    <w:multiLevelType w:val="hybridMultilevel"/>
    <w:tmpl w:val="50AAF09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7F0A60"/>
    <w:multiLevelType w:val="hybridMultilevel"/>
    <w:tmpl w:val="72DA6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9520F"/>
    <w:multiLevelType w:val="hybridMultilevel"/>
    <w:tmpl w:val="9BFA387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F408C"/>
    <w:multiLevelType w:val="hybridMultilevel"/>
    <w:tmpl w:val="E2429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459B9"/>
    <w:multiLevelType w:val="hybridMultilevel"/>
    <w:tmpl w:val="2B7470E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6643BA"/>
    <w:multiLevelType w:val="hybridMultilevel"/>
    <w:tmpl w:val="A0323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1822">
    <w:abstractNumId w:val="14"/>
  </w:num>
  <w:num w:numId="2" w16cid:durableId="449327905">
    <w:abstractNumId w:val="10"/>
  </w:num>
  <w:num w:numId="3" w16cid:durableId="808132351">
    <w:abstractNumId w:val="15"/>
  </w:num>
  <w:num w:numId="4" w16cid:durableId="244652533">
    <w:abstractNumId w:val="2"/>
  </w:num>
  <w:num w:numId="5" w16cid:durableId="1626616494">
    <w:abstractNumId w:val="3"/>
  </w:num>
  <w:num w:numId="6" w16cid:durableId="671686118">
    <w:abstractNumId w:val="11"/>
  </w:num>
  <w:num w:numId="7" w16cid:durableId="811406381">
    <w:abstractNumId w:val="13"/>
  </w:num>
  <w:num w:numId="8" w16cid:durableId="1353606200">
    <w:abstractNumId w:val="4"/>
  </w:num>
  <w:num w:numId="9" w16cid:durableId="14893539">
    <w:abstractNumId w:val="7"/>
  </w:num>
  <w:num w:numId="10" w16cid:durableId="848763063">
    <w:abstractNumId w:val="1"/>
  </w:num>
  <w:num w:numId="11" w16cid:durableId="1341540122">
    <w:abstractNumId w:val="8"/>
  </w:num>
  <w:num w:numId="12" w16cid:durableId="2123302048">
    <w:abstractNumId w:val="6"/>
  </w:num>
  <w:num w:numId="13" w16cid:durableId="98843024">
    <w:abstractNumId w:val="9"/>
  </w:num>
  <w:num w:numId="14" w16cid:durableId="1651597268">
    <w:abstractNumId w:val="5"/>
  </w:num>
  <w:num w:numId="15" w16cid:durableId="1436943770">
    <w:abstractNumId w:val="16"/>
  </w:num>
  <w:num w:numId="16" w16cid:durableId="1422751723">
    <w:abstractNumId w:val="0"/>
  </w:num>
  <w:num w:numId="17" w16cid:durableId="515310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3szQ0NjIxNTK3MLBQ0lEKTi0uzszPAykwrAUALGs4SywAAAA="/>
  </w:docVars>
  <w:rsids>
    <w:rsidRoot w:val="00D95444"/>
    <w:rsid w:val="00000F5B"/>
    <w:rsid w:val="00041FC9"/>
    <w:rsid w:val="00094374"/>
    <w:rsid w:val="00137FB6"/>
    <w:rsid w:val="001646A3"/>
    <w:rsid w:val="00183F5C"/>
    <w:rsid w:val="00265F5A"/>
    <w:rsid w:val="00280321"/>
    <w:rsid w:val="0028038D"/>
    <w:rsid w:val="002A541A"/>
    <w:rsid w:val="002F3993"/>
    <w:rsid w:val="00304576"/>
    <w:rsid w:val="00324170"/>
    <w:rsid w:val="00357AFF"/>
    <w:rsid w:val="00370E05"/>
    <w:rsid w:val="00380BAD"/>
    <w:rsid w:val="003E1D78"/>
    <w:rsid w:val="004065CA"/>
    <w:rsid w:val="00464DE1"/>
    <w:rsid w:val="004944C1"/>
    <w:rsid w:val="004A4913"/>
    <w:rsid w:val="004B33BE"/>
    <w:rsid w:val="00502D70"/>
    <w:rsid w:val="006047C1"/>
    <w:rsid w:val="006227C9"/>
    <w:rsid w:val="006564ED"/>
    <w:rsid w:val="006A4BFE"/>
    <w:rsid w:val="006B1ECA"/>
    <w:rsid w:val="006B679E"/>
    <w:rsid w:val="00742030"/>
    <w:rsid w:val="007B6F2B"/>
    <w:rsid w:val="00856EF7"/>
    <w:rsid w:val="00895C83"/>
    <w:rsid w:val="008A0D31"/>
    <w:rsid w:val="008E4EDE"/>
    <w:rsid w:val="00911794"/>
    <w:rsid w:val="00977B23"/>
    <w:rsid w:val="00995E7F"/>
    <w:rsid w:val="009F4E8B"/>
    <w:rsid w:val="00A12656"/>
    <w:rsid w:val="00A33B7F"/>
    <w:rsid w:val="00A46D16"/>
    <w:rsid w:val="00AB2062"/>
    <w:rsid w:val="00AE0C87"/>
    <w:rsid w:val="00AE433B"/>
    <w:rsid w:val="00AE661E"/>
    <w:rsid w:val="00B7373A"/>
    <w:rsid w:val="00B8428A"/>
    <w:rsid w:val="00C06BAB"/>
    <w:rsid w:val="00C11520"/>
    <w:rsid w:val="00C23E7E"/>
    <w:rsid w:val="00C50951"/>
    <w:rsid w:val="00C53B34"/>
    <w:rsid w:val="00C65EA3"/>
    <w:rsid w:val="00C67A7C"/>
    <w:rsid w:val="00C73F23"/>
    <w:rsid w:val="00D95444"/>
    <w:rsid w:val="00E33A58"/>
    <w:rsid w:val="00E90C12"/>
    <w:rsid w:val="00E93B2D"/>
    <w:rsid w:val="00EE7ACD"/>
    <w:rsid w:val="00F5308F"/>
    <w:rsid w:val="00FE028C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D076"/>
  <w15:docId w15:val="{CE734AC5-6F64-4373-808F-E90E6E9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5444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loKlavuzu">
    <w:name w:val="Table Grid"/>
    <w:basedOn w:val="NormalTablo"/>
    <w:uiPriority w:val="59"/>
    <w:rsid w:val="00E3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3A58"/>
    <w:pPr>
      <w:ind w:left="720"/>
      <w:contextualSpacing/>
    </w:pPr>
    <w:rPr>
      <w:rFonts w:ascii="Times New Roman" w:hAnsi="Times New Roman"/>
      <w:sz w:val="24"/>
    </w:rPr>
  </w:style>
  <w:style w:type="table" w:styleId="AkKlavuz">
    <w:name w:val="Light Grid"/>
    <w:basedOn w:val="NormalTablo"/>
    <w:uiPriority w:val="62"/>
    <w:rsid w:val="003E1D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9380D6-A270-4089-9B42-B2A30D7E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samsungA</dc:creator>
  <cp:lastModifiedBy>AB K</cp:lastModifiedBy>
  <cp:revision>2</cp:revision>
  <cp:lastPrinted>2014-04-17T09:45:00Z</cp:lastPrinted>
  <dcterms:created xsi:type="dcterms:W3CDTF">2024-04-16T20:25:00Z</dcterms:created>
  <dcterms:modified xsi:type="dcterms:W3CDTF">2024-04-16T20:25:00Z</dcterms:modified>
</cp:coreProperties>
</file>