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AD9D5" w14:textId="77777777" w:rsidR="00B93DA7" w:rsidRDefault="00B93DA7" w:rsidP="00B93DA7">
      <w:pPr>
        <w:rPr>
          <w:rFonts w:asciiTheme="minorHAnsi" w:hAnsiTheme="minorHAnsi" w:cstheme="minorHAnsi"/>
          <w:b/>
          <w:sz w:val="20"/>
          <w:szCs w:val="20"/>
          <w:lang w:val="tr-TR"/>
        </w:rPr>
      </w:pPr>
    </w:p>
    <w:p w14:paraId="0A439CEB" w14:textId="77777777" w:rsidR="00B93DA7" w:rsidRDefault="00B93DA7" w:rsidP="00B93DA7">
      <w:pPr>
        <w:rPr>
          <w:rFonts w:asciiTheme="minorHAnsi" w:hAnsiTheme="minorHAnsi" w:cstheme="minorHAnsi"/>
          <w:b/>
          <w:sz w:val="20"/>
          <w:szCs w:val="20"/>
          <w:lang w:val="tr-TR"/>
        </w:rPr>
      </w:pPr>
    </w:p>
    <w:p w14:paraId="5EE7A35C" w14:textId="77777777" w:rsidR="00B93DA7" w:rsidRDefault="00B93DA7" w:rsidP="00B93DA7">
      <w:pPr>
        <w:jc w:val="center"/>
        <w:rPr>
          <w:rFonts w:asciiTheme="minorHAnsi" w:hAnsiTheme="minorHAnsi" w:cstheme="minorHAnsi"/>
          <w:b/>
          <w:sz w:val="22"/>
          <w:szCs w:val="22"/>
          <w:lang w:val="tr-TR"/>
        </w:rPr>
      </w:pPr>
    </w:p>
    <w:p w14:paraId="7772DEE7" w14:textId="7AC59424" w:rsidR="00B93DA7" w:rsidRPr="008D18F2" w:rsidRDefault="00241593" w:rsidP="00B93DA7">
      <w:pPr>
        <w:jc w:val="center"/>
        <w:rPr>
          <w:rFonts w:asciiTheme="minorHAnsi" w:hAnsiTheme="minorHAnsi" w:cstheme="minorHAnsi"/>
          <w:b/>
          <w:lang w:val="tr-TR"/>
        </w:rPr>
      </w:pPr>
      <w:r w:rsidRPr="008D18F2">
        <w:rPr>
          <w:rFonts w:asciiTheme="minorHAnsi" w:hAnsiTheme="minorHAnsi" w:cstheme="minorHAnsi"/>
          <w:b/>
          <w:lang w:val="tr-TR"/>
        </w:rPr>
        <w:t>İŞ İHTİYAÇLARI DOYUMU ÖLÇEĞİ</w:t>
      </w:r>
    </w:p>
    <w:p w14:paraId="0CDE45FF" w14:textId="77777777" w:rsidR="00B93DA7" w:rsidRPr="008D18F2" w:rsidRDefault="00B93DA7" w:rsidP="00B93DA7">
      <w:pPr>
        <w:jc w:val="center"/>
        <w:rPr>
          <w:rFonts w:asciiTheme="minorHAnsi" w:hAnsiTheme="minorHAnsi" w:cstheme="minorHAnsi"/>
          <w:b/>
          <w:lang w:val="tr-TR"/>
        </w:rPr>
      </w:pPr>
    </w:p>
    <w:p w14:paraId="3BA4437B" w14:textId="5A7D08A9" w:rsidR="00B93DA7" w:rsidRPr="008D18F2" w:rsidRDefault="00241593" w:rsidP="00C953E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</w:t>
      </w:r>
      <w:r w:rsidR="00C953EF" w:rsidRPr="008D18F2">
        <w:rPr>
          <w:rFonts w:asciiTheme="minorHAnsi" w:hAnsiTheme="minorHAnsi" w:cstheme="minorHAnsi"/>
          <w:b/>
        </w:rPr>
        <w:t>Work Need</w:t>
      </w:r>
      <w:r w:rsidR="008D18F2" w:rsidRPr="008D18F2">
        <w:rPr>
          <w:rFonts w:asciiTheme="minorHAnsi" w:hAnsiTheme="minorHAnsi" w:cstheme="minorHAnsi"/>
          <w:b/>
        </w:rPr>
        <w:t>s</w:t>
      </w:r>
      <w:r w:rsidR="00C953EF" w:rsidRPr="008D18F2">
        <w:rPr>
          <w:rFonts w:asciiTheme="minorHAnsi" w:hAnsiTheme="minorHAnsi" w:cstheme="minorHAnsi"/>
          <w:b/>
        </w:rPr>
        <w:t xml:space="preserve"> Satisfaction Scale</w:t>
      </w:r>
      <w:r>
        <w:rPr>
          <w:rFonts w:asciiTheme="minorHAnsi" w:hAnsiTheme="minorHAnsi" w:cstheme="minorHAnsi"/>
          <w:b/>
        </w:rPr>
        <w:t>)</w:t>
      </w:r>
    </w:p>
    <w:p w14:paraId="1B570987" w14:textId="751546C6" w:rsidR="00C953EF" w:rsidRPr="008D18F2" w:rsidRDefault="00C953EF" w:rsidP="00C953EF">
      <w:pPr>
        <w:jc w:val="center"/>
        <w:rPr>
          <w:rFonts w:asciiTheme="minorHAnsi" w:hAnsiTheme="minorHAnsi" w:cstheme="minorHAnsi"/>
          <w:b/>
        </w:rPr>
      </w:pPr>
    </w:p>
    <w:p w14:paraId="4C4905C0" w14:textId="77777777" w:rsidR="00C953EF" w:rsidRDefault="00C953EF" w:rsidP="00C953EF">
      <w:pPr>
        <w:jc w:val="center"/>
        <w:rPr>
          <w:rFonts w:asciiTheme="minorHAnsi" w:hAnsiTheme="minorHAnsi" w:cstheme="minorHAnsi"/>
          <w:b/>
          <w:sz w:val="20"/>
          <w:szCs w:val="20"/>
          <w:lang w:val="tr-TR"/>
        </w:rPr>
      </w:pPr>
    </w:p>
    <w:p w14:paraId="27BD9D47" w14:textId="77777777" w:rsidR="00B93DA7" w:rsidRPr="00030067" w:rsidRDefault="00B93DA7" w:rsidP="00B93DA7">
      <w:pPr>
        <w:rPr>
          <w:rFonts w:asciiTheme="minorHAnsi" w:hAnsiTheme="minorHAnsi" w:cstheme="minorHAnsi"/>
          <w:b/>
          <w:sz w:val="20"/>
          <w:szCs w:val="20"/>
          <w:lang w:val="tr-TR"/>
        </w:rPr>
      </w:pPr>
      <w:r w:rsidRPr="00030067">
        <w:rPr>
          <w:rFonts w:asciiTheme="minorHAnsi" w:hAnsiTheme="minorHAnsi" w:cstheme="minorHAnsi"/>
          <w:b/>
          <w:sz w:val="20"/>
          <w:szCs w:val="20"/>
          <w:lang w:val="tr-TR"/>
        </w:rPr>
        <w:t>Aşağıdaki ifadeler mevcut işinizle ilgilidir. Lütfen aşağıda belirtilen her bir maddeyi işinizin size aşağıdaki konularda gerekli kaynakları veya olanakları ne derece sağladığını düşünerek yanıtlayınız.</w:t>
      </w:r>
    </w:p>
    <w:p w14:paraId="30476D3C" w14:textId="77777777" w:rsidR="00B93DA7" w:rsidRDefault="00B93DA7" w:rsidP="00B93DA7">
      <w:pPr>
        <w:rPr>
          <w:rFonts w:asciiTheme="minorHAnsi" w:eastAsiaTheme="minorHAnsi" w:hAnsiTheme="minorHAnsi" w:cstheme="minorHAnsi"/>
          <w:b/>
          <w:sz w:val="18"/>
          <w:szCs w:val="18"/>
          <w:lang w:val="tr-TR"/>
        </w:rPr>
      </w:pPr>
    </w:p>
    <w:p w14:paraId="3F36525E" w14:textId="77777777" w:rsidR="00B93DA7" w:rsidRPr="00B11FCD" w:rsidRDefault="00B93DA7" w:rsidP="00B93DA7">
      <w:pPr>
        <w:jc w:val="center"/>
        <w:rPr>
          <w:rFonts w:asciiTheme="minorHAnsi" w:hAnsiTheme="minorHAnsi" w:cstheme="minorHAnsi"/>
          <w:b/>
          <w:sz w:val="20"/>
          <w:szCs w:val="20"/>
          <w:lang w:val="tr-TR"/>
        </w:rPr>
      </w:pPr>
      <w:r w:rsidRPr="00B11FCD">
        <w:rPr>
          <w:rFonts w:asciiTheme="minorHAnsi" w:hAnsiTheme="minorHAnsi" w:cstheme="minorHAnsi"/>
          <w:b/>
          <w:sz w:val="20"/>
          <w:szCs w:val="20"/>
          <w:lang w:val="tr-TR"/>
        </w:rPr>
        <w:t>1</w:t>
      </w:r>
      <w:r w:rsidRPr="00B11FCD">
        <w:rPr>
          <w:rFonts w:asciiTheme="minorHAnsi" w:hAnsiTheme="minorHAnsi" w:cstheme="minorHAnsi"/>
          <w:b/>
          <w:sz w:val="20"/>
          <w:szCs w:val="20"/>
          <w:lang w:val="tr-TR"/>
        </w:rPr>
        <w:tab/>
        <w:t>2</w:t>
      </w:r>
      <w:r w:rsidRPr="00B11FCD">
        <w:rPr>
          <w:rFonts w:asciiTheme="minorHAnsi" w:hAnsiTheme="minorHAnsi" w:cstheme="minorHAnsi"/>
          <w:b/>
          <w:sz w:val="20"/>
          <w:szCs w:val="20"/>
          <w:lang w:val="tr-TR"/>
        </w:rPr>
        <w:tab/>
        <w:t>3</w:t>
      </w:r>
      <w:r w:rsidRPr="00B11FCD">
        <w:rPr>
          <w:rFonts w:asciiTheme="minorHAnsi" w:hAnsiTheme="minorHAnsi" w:cstheme="minorHAnsi"/>
          <w:b/>
          <w:sz w:val="20"/>
          <w:szCs w:val="20"/>
          <w:lang w:val="tr-TR"/>
        </w:rPr>
        <w:tab/>
        <w:t>4</w:t>
      </w:r>
      <w:r w:rsidRPr="00B11FCD">
        <w:rPr>
          <w:rFonts w:asciiTheme="minorHAnsi" w:hAnsiTheme="minorHAnsi" w:cstheme="minorHAnsi"/>
          <w:b/>
          <w:sz w:val="20"/>
          <w:szCs w:val="20"/>
          <w:lang w:val="tr-TR"/>
        </w:rPr>
        <w:tab/>
        <w:t>5</w:t>
      </w:r>
      <w:r w:rsidRPr="00B11FCD">
        <w:rPr>
          <w:rFonts w:asciiTheme="minorHAnsi" w:hAnsiTheme="minorHAnsi" w:cstheme="minorHAnsi"/>
          <w:b/>
          <w:sz w:val="20"/>
          <w:szCs w:val="20"/>
          <w:lang w:val="tr-TR"/>
        </w:rPr>
        <w:tab/>
        <w:t>6</w:t>
      </w:r>
      <w:r w:rsidRPr="00B11FCD">
        <w:rPr>
          <w:rFonts w:asciiTheme="minorHAnsi" w:hAnsiTheme="minorHAnsi" w:cstheme="minorHAnsi"/>
          <w:b/>
          <w:sz w:val="20"/>
          <w:szCs w:val="20"/>
          <w:lang w:val="tr-TR"/>
        </w:rPr>
        <w:tab/>
        <w:t>7</w:t>
      </w:r>
    </w:p>
    <w:p w14:paraId="2202A323" w14:textId="77777777" w:rsidR="00B93DA7" w:rsidRPr="00B11FCD" w:rsidRDefault="00B93DA7" w:rsidP="00B93DA7">
      <w:pPr>
        <w:rPr>
          <w:rFonts w:asciiTheme="minorHAnsi" w:eastAsiaTheme="minorHAnsi" w:hAnsiTheme="minorHAnsi" w:cstheme="minorHAnsi"/>
          <w:b/>
          <w:sz w:val="20"/>
          <w:szCs w:val="20"/>
          <w:lang w:val="tr-TR"/>
        </w:rPr>
      </w:pPr>
      <w:r w:rsidRPr="00B11FCD">
        <w:rPr>
          <w:rFonts w:asciiTheme="minorHAnsi" w:eastAsiaTheme="minorHAnsi" w:hAnsiTheme="minorHAnsi" w:cstheme="minorHAnsi"/>
          <w:sz w:val="20"/>
          <w:szCs w:val="20"/>
          <w:lang w:val="tr-TR"/>
        </w:rPr>
        <w:t xml:space="preserve"> </w:t>
      </w:r>
      <w:r w:rsidRPr="00B11FCD">
        <w:rPr>
          <w:rFonts w:asciiTheme="minorHAnsi" w:eastAsiaTheme="minorHAnsi" w:hAnsiTheme="minorHAnsi" w:cstheme="minorHAnsi"/>
          <w:sz w:val="20"/>
          <w:szCs w:val="20"/>
          <w:lang w:val="tr-TR"/>
        </w:rPr>
        <w:tab/>
      </w:r>
      <w:r w:rsidRPr="00B11FCD">
        <w:rPr>
          <w:rFonts w:asciiTheme="minorHAnsi" w:eastAsiaTheme="minorHAnsi" w:hAnsiTheme="minorHAnsi" w:cstheme="minorHAnsi"/>
          <w:sz w:val="20"/>
          <w:szCs w:val="20"/>
          <w:lang w:val="tr-TR"/>
        </w:rPr>
        <w:tab/>
        <w:t xml:space="preserve">                        </w:t>
      </w:r>
      <w:r w:rsidRPr="00B11FCD">
        <w:rPr>
          <w:rFonts w:asciiTheme="minorHAnsi" w:eastAsiaTheme="minorHAnsi" w:hAnsiTheme="minorHAnsi" w:cstheme="minorHAnsi"/>
          <w:b/>
          <w:sz w:val="20"/>
          <w:szCs w:val="20"/>
          <w:lang w:val="tr-TR"/>
        </w:rPr>
        <w:t xml:space="preserve">Kesinlikle </w:t>
      </w:r>
      <w:r w:rsidRPr="00B11FCD">
        <w:rPr>
          <w:rFonts w:asciiTheme="minorHAnsi" w:eastAsiaTheme="minorHAnsi" w:hAnsiTheme="minorHAnsi" w:cstheme="minorHAnsi"/>
          <w:b/>
          <w:sz w:val="20"/>
          <w:szCs w:val="20"/>
          <w:lang w:val="tr-TR"/>
        </w:rPr>
        <w:tab/>
      </w:r>
      <w:r w:rsidRPr="00B11FCD">
        <w:rPr>
          <w:rFonts w:asciiTheme="minorHAnsi" w:eastAsiaTheme="minorHAnsi" w:hAnsiTheme="minorHAnsi" w:cstheme="minorHAnsi"/>
          <w:b/>
          <w:sz w:val="20"/>
          <w:szCs w:val="20"/>
          <w:lang w:val="tr-TR"/>
        </w:rPr>
        <w:tab/>
      </w:r>
      <w:r w:rsidRPr="00B11FCD">
        <w:rPr>
          <w:rFonts w:asciiTheme="minorHAnsi" w:eastAsiaTheme="minorHAnsi" w:hAnsiTheme="minorHAnsi" w:cstheme="minorHAnsi"/>
          <w:b/>
          <w:sz w:val="20"/>
          <w:szCs w:val="20"/>
          <w:lang w:val="tr-TR"/>
        </w:rPr>
        <w:tab/>
      </w:r>
      <w:r w:rsidRPr="00B11FCD">
        <w:rPr>
          <w:rFonts w:asciiTheme="minorHAnsi" w:eastAsiaTheme="minorHAnsi" w:hAnsiTheme="minorHAnsi" w:cstheme="minorHAnsi"/>
          <w:b/>
          <w:sz w:val="20"/>
          <w:szCs w:val="20"/>
          <w:lang w:val="tr-TR"/>
        </w:rPr>
        <w:tab/>
        <w:t xml:space="preserve">                          </w:t>
      </w:r>
      <w:r>
        <w:rPr>
          <w:rFonts w:asciiTheme="minorHAnsi" w:eastAsiaTheme="minorHAnsi" w:hAnsiTheme="minorHAnsi" w:cstheme="minorHAnsi"/>
          <w:b/>
          <w:sz w:val="20"/>
          <w:szCs w:val="20"/>
          <w:lang w:val="tr-TR"/>
        </w:rPr>
        <w:t xml:space="preserve"> </w:t>
      </w:r>
      <w:r w:rsidRPr="00B11FCD">
        <w:rPr>
          <w:rFonts w:asciiTheme="minorHAnsi" w:eastAsiaTheme="minorHAnsi" w:hAnsiTheme="minorHAnsi" w:cstheme="minorHAnsi"/>
          <w:b/>
          <w:sz w:val="20"/>
          <w:szCs w:val="20"/>
          <w:lang w:val="tr-TR"/>
        </w:rPr>
        <w:t xml:space="preserve"> </w:t>
      </w:r>
      <w:proofErr w:type="spellStart"/>
      <w:r w:rsidRPr="00B11FCD">
        <w:rPr>
          <w:rFonts w:asciiTheme="minorHAnsi" w:eastAsiaTheme="minorHAnsi" w:hAnsiTheme="minorHAnsi" w:cstheme="minorHAnsi"/>
          <w:b/>
          <w:sz w:val="20"/>
          <w:szCs w:val="20"/>
          <w:lang w:val="tr-TR"/>
        </w:rPr>
        <w:t>Kesinlikle</w:t>
      </w:r>
      <w:proofErr w:type="spellEnd"/>
    </w:p>
    <w:p w14:paraId="5A393806" w14:textId="77777777" w:rsidR="00B93DA7" w:rsidRPr="00B11FCD" w:rsidRDefault="00B93DA7" w:rsidP="00B93DA7">
      <w:pPr>
        <w:rPr>
          <w:rFonts w:asciiTheme="minorHAnsi" w:eastAsiaTheme="minorHAnsi" w:hAnsiTheme="minorHAnsi" w:cstheme="minorHAnsi"/>
          <w:b/>
          <w:sz w:val="20"/>
          <w:szCs w:val="20"/>
          <w:lang w:val="tr-TR"/>
        </w:rPr>
      </w:pPr>
      <w:r w:rsidRPr="00B11FCD">
        <w:rPr>
          <w:rFonts w:asciiTheme="minorHAnsi" w:eastAsiaTheme="minorHAnsi" w:hAnsiTheme="minorHAnsi" w:cstheme="minorHAnsi"/>
          <w:b/>
          <w:sz w:val="20"/>
          <w:szCs w:val="20"/>
          <w:lang w:val="tr-TR"/>
        </w:rPr>
        <w:tab/>
      </w:r>
      <w:r w:rsidRPr="00B11FCD">
        <w:rPr>
          <w:rFonts w:asciiTheme="minorHAnsi" w:eastAsiaTheme="minorHAnsi" w:hAnsiTheme="minorHAnsi" w:cstheme="minorHAnsi"/>
          <w:b/>
          <w:sz w:val="20"/>
          <w:szCs w:val="20"/>
          <w:lang w:val="tr-TR"/>
        </w:rPr>
        <w:tab/>
      </w:r>
      <w:r w:rsidRPr="00B11FCD">
        <w:rPr>
          <w:rFonts w:asciiTheme="minorHAnsi" w:eastAsiaTheme="minorHAnsi" w:hAnsiTheme="minorHAnsi" w:cstheme="minorHAnsi"/>
          <w:b/>
          <w:sz w:val="20"/>
          <w:szCs w:val="20"/>
          <w:lang w:val="tr-TR"/>
        </w:rPr>
        <w:tab/>
        <w:t xml:space="preserve">      Katılmıyorum                                          </w:t>
      </w:r>
      <w:r>
        <w:rPr>
          <w:rFonts w:asciiTheme="minorHAnsi" w:eastAsiaTheme="minorHAnsi" w:hAnsiTheme="minorHAnsi" w:cstheme="minorHAnsi"/>
          <w:b/>
          <w:sz w:val="20"/>
          <w:szCs w:val="20"/>
          <w:lang w:val="tr-TR"/>
        </w:rPr>
        <w:t xml:space="preserve">        </w:t>
      </w:r>
      <w:r w:rsidRPr="00B11FCD">
        <w:rPr>
          <w:rFonts w:asciiTheme="minorHAnsi" w:eastAsiaTheme="minorHAnsi" w:hAnsiTheme="minorHAnsi" w:cstheme="minorHAnsi"/>
          <w:b/>
          <w:sz w:val="20"/>
          <w:szCs w:val="20"/>
          <w:lang w:val="tr-TR"/>
        </w:rPr>
        <w:t xml:space="preserve">                         Katılıyorum</w:t>
      </w:r>
    </w:p>
    <w:tbl>
      <w:tblPr>
        <w:tblStyle w:val="TabloKlavuzu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3"/>
        <w:gridCol w:w="439"/>
        <w:gridCol w:w="439"/>
        <w:gridCol w:w="439"/>
        <w:gridCol w:w="439"/>
        <w:gridCol w:w="439"/>
        <w:gridCol w:w="439"/>
        <w:gridCol w:w="439"/>
      </w:tblGrid>
      <w:tr w:rsidR="00B93DA7" w:rsidRPr="00030067" w14:paraId="7B57AFBB" w14:textId="77777777" w:rsidTr="004E7D99">
        <w:trPr>
          <w:trHeight w:val="249"/>
        </w:trPr>
        <w:tc>
          <w:tcPr>
            <w:tcW w:w="0" w:type="auto"/>
            <w:tcBorders>
              <w:top w:val="single" w:sz="4" w:space="0" w:color="auto"/>
            </w:tcBorders>
          </w:tcPr>
          <w:p w14:paraId="602734DD" w14:textId="77777777" w:rsidR="00B93DA7" w:rsidRPr="00030067" w:rsidRDefault="00B93DA7" w:rsidP="004E7D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1. İşim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,</w:t>
            </w: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kendime ve aileme besleyici yiyecekler almak için gereken kaynaklara sahip olmamı sağlar.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B23F7B2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DE259B5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F9839C3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DECD2D8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1617C9E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3F66C33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FA1C035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(7)</w:t>
            </w:r>
          </w:p>
        </w:tc>
      </w:tr>
      <w:tr w:rsidR="00B93DA7" w:rsidRPr="00030067" w14:paraId="4B7980F3" w14:textId="77777777" w:rsidTr="004E7D99">
        <w:trPr>
          <w:trHeight w:val="262"/>
        </w:trPr>
        <w:tc>
          <w:tcPr>
            <w:tcW w:w="0" w:type="auto"/>
            <w:shd w:val="clear" w:color="auto" w:fill="FFD966" w:themeFill="accent4" w:themeFillTint="99"/>
          </w:tcPr>
          <w:p w14:paraId="6DFD8A26" w14:textId="77777777" w:rsidR="00B93DA7" w:rsidRPr="00030067" w:rsidRDefault="00B93DA7" w:rsidP="004E7D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2. İşim ailemin barınma masraflarını karşılamak için gereken kaynaklara sahip olmamı sağlar.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32A9BF54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351DC62B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5248327E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36C5E191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606B50B0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1003680D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6DBB74B7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(7)</w:t>
            </w:r>
          </w:p>
        </w:tc>
      </w:tr>
      <w:tr w:rsidR="00B93DA7" w:rsidRPr="00030067" w14:paraId="00048E9C" w14:textId="77777777" w:rsidTr="004E7D99">
        <w:trPr>
          <w:trHeight w:val="249"/>
        </w:trPr>
        <w:tc>
          <w:tcPr>
            <w:tcW w:w="0" w:type="auto"/>
          </w:tcPr>
          <w:p w14:paraId="0F54B67C" w14:textId="77777777" w:rsidR="00B93DA7" w:rsidRPr="00030067" w:rsidRDefault="00B93DA7" w:rsidP="004E7D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3. İşim su, elektrik ve ısınma gibi hizmetlerin faturalarını zamanında ödemek için gereken kaynaklara sahip olmamı sağlar.</w:t>
            </w:r>
          </w:p>
        </w:tc>
        <w:tc>
          <w:tcPr>
            <w:tcW w:w="0" w:type="auto"/>
            <w:vAlign w:val="center"/>
          </w:tcPr>
          <w:p w14:paraId="3FE95C1C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vAlign w:val="center"/>
          </w:tcPr>
          <w:p w14:paraId="767F6653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vAlign w:val="center"/>
          </w:tcPr>
          <w:p w14:paraId="10857B49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vAlign w:val="center"/>
          </w:tcPr>
          <w:p w14:paraId="6BD7602E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vAlign w:val="center"/>
          </w:tcPr>
          <w:p w14:paraId="4091BB8C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vAlign w:val="center"/>
          </w:tcPr>
          <w:p w14:paraId="31D4C6FF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vAlign w:val="center"/>
          </w:tcPr>
          <w:p w14:paraId="4AE2F602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(7)</w:t>
            </w:r>
          </w:p>
        </w:tc>
      </w:tr>
      <w:tr w:rsidR="00B93DA7" w:rsidRPr="00030067" w14:paraId="7E100BC1" w14:textId="77777777" w:rsidTr="004E7D99">
        <w:trPr>
          <w:trHeight w:val="249"/>
        </w:trPr>
        <w:tc>
          <w:tcPr>
            <w:tcW w:w="0" w:type="auto"/>
            <w:shd w:val="clear" w:color="auto" w:fill="FFD966" w:themeFill="accent4" w:themeFillTint="99"/>
          </w:tcPr>
          <w:p w14:paraId="49DFAF05" w14:textId="77777777" w:rsidR="00B93DA7" w:rsidRPr="00030067" w:rsidRDefault="00B93DA7" w:rsidP="004E7D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4. İşim kendimin ve ailemin sağlığını korumak için gereken kaynaklara sahip olmamı sağlar. 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254A1D13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274A2377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623F6398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34DCB67B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1251549E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5527F342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78AC1E37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(7)</w:t>
            </w:r>
          </w:p>
        </w:tc>
      </w:tr>
      <w:tr w:rsidR="00B93DA7" w:rsidRPr="00030067" w14:paraId="33471770" w14:textId="77777777" w:rsidTr="004E7D99">
        <w:trPr>
          <w:trHeight w:val="262"/>
        </w:trPr>
        <w:tc>
          <w:tcPr>
            <w:tcW w:w="0" w:type="auto"/>
          </w:tcPr>
          <w:p w14:paraId="489FDAFB" w14:textId="77777777" w:rsidR="00B93DA7" w:rsidRPr="00030067" w:rsidRDefault="00B93DA7" w:rsidP="004E7D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5. İşim kamu yararına daha fazla katkıda bulunmamı sağlar.</w:t>
            </w:r>
          </w:p>
        </w:tc>
        <w:tc>
          <w:tcPr>
            <w:tcW w:w="0" w:type="auto"/>
            <w:vAlign w:val="center"/>
          </w:tcPr>
          <w:p w14:paraId="37A0B05E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vAlign w:val="center"/>
          </w:tcPr>
          <w:p w14:paraId="2A9AD02E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vAlign w:val="center"/>
          </w:tcPr>
          <w:p w14:paraId="103139DF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vAlign w:val="center"/>
          </w:tcPr>
          <w:p w14:paraId="4B85EC97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vAlign w:val="center"/>
          </w:tcPr>
          <w:p w14:paraId="6BD228C1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vAlign w:val="center"/>
          </w:tcPr>
          <w:p w14:paraId="78727463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vAlign w:val="center"/>
          </w:tcPr>
          <w:p w14:paraId="59E7F8F8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(7)</w:t>
            </w:r>
          </w:p>
        </w:tc>
      </w:tr>
      <w:tr w:rsidR="00B93DA7" w:rsidRPr="00030067" w14:paraId="666DF3D9" w14:textId="77777777" w:rsidTr="004E7D99">
        <w:trPr>
          <w:trHeight w:val="249"/>
        </w:trPr>
        <w:tc>
          <w:tcPr>
            <w:tcW w:w="0" w:type="auto"/>
            <w:shd w:val="clear" w:color="auto" w:fill="FFD966" w:themeFill="accent4" w:themeFillTint="99"/>
          </w:tcPr>
          <w:p w14:paraId="495AF941" w14:textId="77777777" w:rsidR="00B93DA7" w:rsidRPr="00030067" w:rsidRDefault="00B93DA7" w:rsidP="004E7D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6. İşim içinde bulunduğum topluluk için önemli şeyler yaptığımı hissetmemi sağlar.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42191D16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587DB31A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694CCBAD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422EA6E1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12C4E952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2737B1A0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1EA621DE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(7)</w:t>
            </w:r>
          </w:p>
        </w:tc>
      </w:tr>
      <w:tr w:rsidR="00B93DA7" w:rsidRPr="00030067" w14:paraId="1A217139" w14:textId="77777777" w:rsidTr="004E7D99">
        <w:trPr>
          <w:trHeight w:val="262"/>
        </w:trPr>
        <w:tc>
          <w:tcPr>
            <w:tcW w:w="0" w:type="auto"/>
          </w:tcPr>
          <w:p w14:paraId="2330C07F" w14:textId="77777777" w:rsidR="00B93DA7" w:rsidRPr="00030067" w:rsidRDefault="00B93DA7" w:rsidP="004E7D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7. İşim, dünyamızın devamına yardım ederek daha büyük bir şeyin parçası gibi hissetmemi sağlar.</w:t>
            </w:r>
          </w:p>
        </w:tc>
        <w:tc>
          <w:tcPr>
            <w:tcW w:w="0" w:type="auto"/>
            <w:vAlign w:val="center"/>
          </w:tcPr>
          <w:p w14:paraId="20559ADC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vAlign w:val="center"/>
          </w:tcPr>
          <w:p w14:paraId="0F22B1C8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vAlign w:val="center"/>
          </w:tcPr>
          <w:p w14:paraId="410B008D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vAlign w:val="center"/>
          </w:tcPr>
          <w:p w14:paraId="5E20F238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vAlign w:val="center"/>
          </w:tcPr>
          <w:p w14:paraId="30F935BF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vAlign w:val="center"/>
          </w:tcPr>
          <w:p w14:paraId="638FAD56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vAlign w:val="center"/>
          </w:tcPr>
          <w:p w14:paraId="19F9AAFD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(7)</w:t>
            </w:r>
          </w:p>
        </w:tc>
      </w:tr>
      <w:tr w:rsidR="00B93DA7" w:rsidRPr="00030067" w14:paraId="45E5C92A" w14:textId="77777777" w:rsidTr="004E7D99">
        <w:trPr>
          <w:trHeight w:val="249"/>
        </w:trPr>
        <w:tc>
          <w:tcPr>
            <w:tcW w:w="0" w:type="auto"/>
            <w:shd w:val="clear" w:color="auto" w:fill="FFD966" w:themeFill="accent4" w:themeFillTint="99"/>
          </w:tcPr>
          <w:p w14:paraId="10014BDC" w14:textId="77777777" w:rsidR="00B93DA7" w:rsidRPr="00030067" w:rsidRDefault="00B93DA7" w:rsidP="004E7D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8. İşim bir fark yarattığımı hissetmemi sağlar.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1CC7FA96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3EE500CB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725C3D57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57AA2B64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364F6DAD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202F513A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524BED92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(7)</w:t>
            </w:r>
          </w:p>
        </w:tc>
      </w:tr>
      <w:tr w:rsidR="00B93DA7" w:rsidRPr="00030067" w14:paraId="5D1479C2" w14:textId="77777777" w:rsidTr="004E7D99">
        <w:trPr>
          <w:trHeight w:val="249"/>
        </w:trPr>
        <w:tc>
          <w:tcPr>
            <w:tcW w:w="0" w:type="auto"/>
          </w:tcPr>
          <w:p w14:paraId="1B6322E8" w14:textId="77777777" w:rsidR="00B93DA7" w:rsidRPr="00030067" w:rsidRDefault="00B93DA7" w:rsidP="004E7D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9. İşim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,</w:t>
            </w: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işimde iyi olduğumu hissetmemi sağlar.</w:t>
            </w:r>
          </w:p>
        </w:tc>
        <w:tc>
          <w:tcPr>
            <w:tcW w:w="0" w:type="auto"/>
            <w:vAlign w:val="center"/>
          </w:tcPr>
          <w:p w14:paraId="453EDF2B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vAlign w:val="center"/>
          </w:tcPr>
          <w:p w14:paraId="18045A00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vAlign w:val="center"/>
          </w:tcPr>
          <w:p w14:paraId="79FD829F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vAlign w:val="center"/>
          </w:tcPr>
          <w:p w14:paraId="0D88F8B0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vAlign w:val="center"/>
          </w:tcPr>
          <w:p w14:paraId="5AB93334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vAlign w:val="center"/>
          </w:tcPr>
          <w:p w14:paraId="0DEE45BC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vAlign w:val="center"/>
          </w:tcPr>
          <w:p w14:paraId="08F5E9BC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(7)</w:t>
            </w:r>
          </w:p>
        </w:tc>
      </w:tr>
      <w:tr w:rsidR="00B93DA7" w:rsidRPr="00030067" w14:paraId="0271FE08" w14:textId="77777777" w:rsidTr="004E7D99">
        <w:trPr>
          <w:trHeight w:val="262"/>
        </w:trPr>
        <w:tc>
          <w:tcPr>
            <w:tcW w:w="0" w:type="auto"/>
            <w:shd w:val="clear" w:color="auto" w:fill="FFD966" w:themeFill="accent4" w:themeFillTint="99"/>
          </w:tcPr>
          <w:p w14:paraId="758FE49C" w14:textId="77777777" w:rsidR="00B93DA7" w:rsidRPr="00030067" w:rsidRDefault="00B93DA7" w:rsidP="004E7D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10. İşim yaptığım işte iyi olduğumu hissetmemi sağlar.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2C422C69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01AE75D1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1CEA72D9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6944B0D8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0B41404A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614C06FC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3CB4E2EA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(7)</w:t>
            </w:r>
          </w:p>
        </w:tc>
      </w:tr>
      <w:tr w:rsidR="00B93DA7" w:rsidRPr="00030067" w14:paraId="1D202229" w14:textId="77777777" w:rsidTr="004E7D99">
        <w:trPr>
          <w:trHeight w:val="249"/>
        </w:trPr>
        <w:tc>
          <w:tcPr>
            <w:tcW w:w="0" w:type="auto"/>
          </w:tcPr>
          <w:p w14:paraId="6A2B3645" w14:textId="77777777" w:rsidR="00B93DA7" w:rsidRPr="00030067" w:rsidRDefault="00B93DA7" w:rsidP="004E7D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11. İşim ne yaptığımı biliyor gibi hissetmemi sağlar.</w:t>
            </w:r>
          </w:p>
        </w:tc>
        <w:tc>
          <w:tcPr>
            <w:tcW w:w="0" w:type="auto"/>
            <w:vAlign w:val="center"/>
          </w:tcPr>
          <w:p w14:paraId="16CDEC35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vAlign w:val="center"/>
          </w:tcPr>
          <w:p w14:paraId="74EB7063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vAlign w:val="center"/>
          </w:tcPr>
          <w:p w14:paraId="07437C95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vAlign w:val="center"/>
          </w:tcPr>
          <w:p w14:paraId="430F01EC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vAlign w:val="center"/>
          </w:tcPr>
          <w:p w14:paraId="31C99181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vAlign w:val="center"/>
          </w:tcPr>
          <w:p w14:paraId="1CDFC261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vAlign w:val="center"/>
          </w:tcPr>
          <w:p w14:paraId="4F30C5C6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(7)</w:t>
            </w:r>
          </w:p>
        </w:tc>
      </w:tr>
      <w:tr w:rsidR="00B93DA7" w:rsidRPr="00030067" w14:paraId="286DA33B" w14:textId="77777777" w:rsidTr="004E7D99">
        <w:trPr>
          <w:trHeight w:val="262"/>
        </w:trPr>
        <w:tc>
          <w:tcPr>
            <w:tcW w:w="0" w:type="auto"/>
            <w:shd w:val="clear" w:color="auto" w:fill="FFD966" w:themeFill="accent4" w:themeFillTint="99"/>
          </w:tcPr>
          <w:p w14:paraId="74CB4194" w14:textId="77777777" w:rsidR="00B93DA7" w:rsidRPr="00030067" w:rsidRDefault="00B93DA7" w:rsidP="004E7D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12. İşim kendimi yeterli hissetmemi sağlar.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349FBDEE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6F463457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7352E87C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4EADD90D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7E6CB93C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2C0B3A1E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45C16C89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(7)</w:t>
            </w:r>
          </w:p>
        </w:tc>
      </w:tr>
      <w:tr w:rsidR="00B93DA7" w:rsidRPr="00030067" w14:paraId="0858EBC8" w14:textId="77777777" w:rsidTr="004E7D99">
        <w:trPr>
          <w:trHeight w:val="249"/>
        </w:trPr>
        <w:tc>
          <w:tcPr>
            <w:tcW w:w="0" w:type="auto"/>
          </w:tcPr>
          <w:p w14:paraId="111BD1A6" w14:textId="77777777" w:rsidR="00B93DA7" w:rsidRPr="00030067" w:rsidRDefault="00B93DA7" w:rsidP="004E7D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13. İşim çalıştığım yere uygun olduğumu hissetmemi sağlar.</w:t>
            </w:r>
          </w:p>
        </w:tc>
        <w:tc>
          <w:tcPr>
            <w:tcW w:w="0" w:type="auto"/>
            <w:vAlign w:val="center"/>
          </w:tcPr>
          <w:p w14:paraId="73467E28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vAlign w:val="center"/>
          </w:tcPr>
          <w:p w14:paraId="7262AEDA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vAlign w:val="center"/>
          </w:tcPr>
          <w:p w14:paraId="4EDAD7CE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vAlign w:val="center"/>
          </w:tcPr>
          <w:p w14:paraId="3C95E85B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vAlign w:val="center"/>
          </w:tcPr>
          <w:p w14:paraId="5DFFC1D3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vAlign w:val="center"/>
          </w:tcPr>
          <w:p w14:paraId="37BBA288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vAlign w:val="center"/>
          </w:tcPr>
          <w:p w14:paraId="3456FDF2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(7)</w:t>
            </w:r>
          </w:p>
        </w:tc>
      </w:tr>
      <w:tr w:rsidR="00B93DA7" w:rsidRPr="00030067" w14:paraId="048CADC5" w14:textId="77777777" w:rsidTr="004E7D99">
        <w:trPr>
          <w:trHeight w:val="249"/>
        </w:trPr>
        <w:tc>
          <w:tcPr>
            <w:tcW w:w="0" w:type="auto"/>
            <w:shd w:val="clear" w:color="auto" w:fill="FFD966" w:themeFill="accent4" w:themeFillTint="99"/>
          </w:tcPr>
          <w:p w14:paraId="565A1A57" w14:textId="77777777" w:rsidR="00B93DA7" w:rsidRPr="00030067" w:rsidRDefault="00B93DA7" w:rsidP="004E7D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14. İşim oraya ait olduğumu hissetmemi sağlar.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59B16EC5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06F35C61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412B9C6D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411CDB5D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0B18497E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3DC81DEC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4130B496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(7)</w:t>
            </w:r>
          </w:p>
        </w:tc>
      </w:tr>
      <w:tr w:rsidR="00B93DA7" w:rsidRPr="00030067" w14:paraId="5D2C2E29" w14:textId="77777777" w:rsidTr="004E7D99">
        <w:trPr>
          <w:trHeight w:val="262"/>
        </w:trPr>
        <w:tc>
          <w:tcPr>
            <w:tcW w:w="0" w:type="auto"/>
          </w:tcPr>
          <w:p w14:paraId="23F318CA" w14:textId="77777777" w:rsidR="00B93DA7" w:rsidRPr="00030067" w:rsidRDefault="00B93DA7" w:rsidP="004E7D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15. İşim iş yerimdeki diğer insanlar tarafından anlaşıldığımı hissetmemi sağlar.</w:t>
            </w:r>
          </w:p>
        </w:tc>
        <w:tc>
          <w:tcPr>
            <w:tcW w:w="0" w:type="auto"/>
            <w:vAlign w:val="center"/>
          </w:tcPr>
          <w:p w14:paraId="400AB607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vAlign w:val="center"/>
          </w:tcPr>
          <w:p w14:paraId="75F610AB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vAlign w:val="center"/>
          </w:tcPr>
          <w:p w14:paraId="7BEA6010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vAlign w:val="center"/>
          </w:tcPr>
          <w:p w14:paraId="69742E09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vAlign w:val="center"/>
          </w:tcPr>
          <w:p w14:paraId="29170296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vAlign w:val="center"/>
          </w:tcPr>
          <w:p w14:paraId="72CAFCDF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vAlign w:val="center"/>
          </w:tcPr>
          <w:p w14:paraId="7053E2AE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(7)</w:t>
            </w:r>
          </w:p>
        </w:tc>
      </w:tr>
      <w:tr w:rsidR="00B93DA7" w:rsidRPr="00030067" w14:paraId="564A9043" w14:textId="77777777" w:rsidTr="004E7D99">
        <w:trPr>
          <w:trHeight w:val="249"/>
        </w:trPr>
        <w:tc>
          <w:tcPr>
            <w:tcW w:w="0" w:type="auto"/>
            <w:shd w:val="clear" w:color="auto" w:fill="FFD966" w:themeFill="accent4" w:themeFillTint="99"/>
          </w:tcPr>
          <w:p w14:paraId="02F3CBF7" w14:textId="77777777" w:rsidR="00B93DA7" w:rsidRPr="00030067" w:rsidRDefault="00B93DA7" w:rsidP="004E7D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16. İşim iş yerimdeki diğerler insanlar tarafından desteklendiğimi hissetmemi sağlar.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5DE479E0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21247A98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0F7FD923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36B9C4DE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0FC2587C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2DC94CBD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1E91B146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(7)</w:t>
            </w:r>
          </w:p>
        </w:tc>
      </w:tr>
      <w:tr w:rsidR="00B93DA7" w:rsidRPr="00030067" w14:paraId="5B923F6E" w14:textId="77777777" w:rsidTr="004E7D99">
        <w:trPr>
          <w:trHeight w:val="262"/>
        </w:trPr>
        <w:tc>
          <w:tcPr>
            <w:tcW w:w="0" w:type="auto"/>
          </w:tcPr>
          <w:p w14:paraId="058D3F46" w14:textId="77777777" w:rsidR="00B93DA7" w:rsidRPr="00030067" w:rsidRDefault="00B93DA7" w:rsidP="004E7D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17. İşim elimdeki işleri istediğim şekilde yapmamı sağlar.</w:t>
            </w:r>
          </w:p>
        </w:tc>
        <w:tc>
          <w:tcPr>
            <w:tcW w:w="0" w:type="auto"/>
            <w:vAlign w:val="center"/>
          </w:tcPr>
          <w:p w14:paraId="16C1073F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vAlign w:val="center"/>
          </w:tcPr>
          <w:p w14:paraId="063FB2D0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vAlign w:val="center"/>
          </w:tcPr>
          <w:p w14:paraId="54BB8E82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vAlign w:val="center"/>
          </w:tcPr>
          <w:p w14:paraId="3A56ECDD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vAlign w:val="center"/>
          </w:tcPr>
          <w:p w14:paraId="33C9B9BF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vAlign w:val="center"/>
          </w:tcPr>
          <w:p w14:paraId="5CE79799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vAlign w:val="center"/>
          </w:tcPr>
          <w:p w14:paraId="3BAF9FCD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(7)</w:t>
            </w:r>
          </w:p>
        </w:tc>
      </w:tr>
      <w:tr w:rsidR="00B93DA7" w:rsidRPr="00030067" w14:paraId="56F441EB" w14:textId="77777777" w:rsidTr="004E7D99">
        <w:trPr>
          <w:trHeight w:val="249"/>
        </w:trPr>
        <w:tc>
          <w:tcPr>
            <w:tcW w:w="0" w:type="auto"/>
            <w:shd w:val="clear" w:color="auto" w:fill="FFD966" w:themeFill="accent4" w:themeFillTint="99"/>
          </w:tcPr>
          <w:p w14:paraId="14985580" w14:textId="77777777" w:rsidR="00B93DA7" w:rsidRPr="00030067" w:rsidRDefault="00B93DA7" w:rsidP="004E7D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18. İşim elimdeki işleri kendimce yapmakta özgür hissetmemi sağlar.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3314D09D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4093EAF5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05A97D44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52375F63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31532FF5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5F639F6C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0BE7CEC6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(7)</w:t>
            </w:r>
          </w:p>
        </w:tc>
      </w:tr>
      <w:tr w:rsidR="00B93DA7" w:rsidRPr="00030067" w14:paraId="08EF6BBA" w14:textId="77777777" w:rsidTr="004E7D99">
        <w:trPr>
          <w:trHeight w:val="249"/>
        </w:trPr>
        <w:tc>
          <w:tcPr>
            <w:tcW w:w="0" w:type="auto"/>
          </w:tcPr>
          <w:p w14:paraId="7391B2DA" w14:textId="77777777" w:rsidR="00B93DA7" w:rsidRPr="00030067" w:rsidRDefault="00B93DA7" w:rsidP="004E7D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19. İşim gerçek ihtiyaçlarımı karşılayan eylemlerde bulunmamı sağlar.</w:t>
            </w:r>
          </w:p>
        </w:tc>
        <w:tc>
          <w:tcPr>
            <w:tcW w:w="0" w:type="auto"/>
            <w:vAlign w:val="center"/>
          </w:tcPr>
          <w:p w14:paraId="37875746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vAlign w:val="center"/>
          </w:tcPr>
          <w:p w14:paraId="5E2BD87E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vAlign w:val="center"/>
          </w:tcPr>
          <w:p w14:paraId="531D3F3A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vAlign w:val="center"/>
          </w:tcPr>
          <w:p w14:paraId="240F6BAA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vAlign w:val="center"/>
          </w:tcPr>
          <w:p w14:paraId="7EA21931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vAlign w:val="center"/>
          </w:tcPr>
          <w:p w14:paraId="2BAD7519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vAlign w:val="center"/>
          </w:tcPr>
          <w:p w14:paraId="38720325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(7)</w:t>
            </w:r>
          </w:p>
        </w:tc>
      </w:tr>
      <w:tr w:rsidR="00B93DA7" w:rsidRPr="00030067" w14:paraId="607D8EF8" w14:textId="77777777" w:rsidTr="004E7D99">
        <w:trPr>
          <w:trHeight w:val="26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64046468" w14:textId="77777777" w:rsidR="00B93DA7" w:rsidRPr="00030067" w:rsidRDefault="00B93DA7" w:rsidP="004E7D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20. İşim bazı görevleri yapmam gerekip gerekmediğini seçmemi sağlar.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178CDF92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1269AC33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7AFFD0EE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42FF2156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50AEC937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5C6A2F2D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70A0B646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(7)</w:t>
            </w:r>
          </w:p>
        </w:tc>
      </w:tr>
    </w:tbl>
    <w:p w14:paraId="4FC2314A" w14:textId="77777777" w:rsidR="00B93DA7" w:rsidRDefault="00B93DA7" w:rsidP="00B93DA7">
      <w:pPr>
        <w:jc w:val="center"/>
        <w:rPr>
          <w:rFonts w:asciiTheme="minorHAnsi" w:hAnsiTheme="minorHAnsi" w:cstheme="minorHAnsi"/>
          <w:b/>
          <w:sz w:val="20"/>
          <w:szCs w:val="20"/>
          <w:lang w:val="tr-TR"/>
        </w:rPr>
      </w:pPr>
    </w:p>
    <w:p w14:paraId="67E9B747" w14:textId="77777777" w:rsidR="00B93DA7" w:rsidRDefault="00B93DA7" w:rsidP="00B93DA7">
      <w:pPr>
        <w:jc w:val="center"/>
        <w:rPr>
          <w:rFonts w:asciiTheme="minorHAnsi" w:hAnsiTheme="minorHAnsi" w:cstheme="minorHAnsi"/>
          <w:b/>
          <w:sz w:val="20"/>
          <w:szCs w:val="20"/>
          <w:lang w:val="tr-TR"/>
        </w:rPr>
      </w:pPr>
    </w:p>
    <w:p w14:paraId="1BCB8589" w14:textId="1C475F0B" w:rsidR="00C03A28" w:rsidRDefault="00B93DA7" w:rsidP="00C8401E">
      <w:pPr>
        <w:jc w:val="both"/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DFDFD"/>
        </w:rPr>
      </w:pPr>
      <w:r w:rsidRPr="008027CE">
        <w:rPr>
          <w:rFonts w:asciiTheme="minorHAnsi" w:hAnsiTheme="minorHAnsi" w:cstheme="minorHAnsi"/>
          <w:b/>
          <w:sz w:val="22"/>
          <w:szCs w:val="22"/>
          <w:lang w:val="tr-TR"/>
        </w:rPr>
        <w:t xml:space="preserve">Kaynak: </w:t>
      </w:r>
      <w:r w:rsidR="00C8401E">
        <w:rPr>
          <w:rFonts w:ascii="Segoe UI" w:hAnsi="Segoe UI" w:cs="Segoe UI"/>
          <w:color w:val="000000"/>
          <w:sz w:val="21"/>
          <w:szCs w:val="21"/>
          <w:shd w:val="clear" w:color="auto" w:fill="FDFDFD"/>
        </w:rPr>
        <w:t>Kim, H.J., Buyukgoze-Kavas, A., Duffy, R.D., Perez, G. (In press)</w:t>
      </w:r>
      <w:r w:rsidR="00C8401E">
        <w:rPr>
          <w:rFonts w:ascii="Segoe UI" w:hAnsi="Segoe UI" w:cs="Segoe UI"/>
          <w:color w:val="000000"/>
          <w:sz w:val="21"/>
          <w:szCs w:val="21"/>
          <w:shd w:val="clear" w:color="auto" w:fill="FDFDFD"/>
        </w:rPr>
        <w:t>.</w:t>
      </w:r>
      <w:r w:rsidR="00C8401E">
        <w:rPr>
          <w:rFonts w:ascii="Segoe UI" w:hAnsi="Segoe UI" w:cs="Segoe UI"/>
          <w:color w:val="000000"/>
          <w:sz w:val="21"/>
          <w:szCs w:val="21"/>
          <w:shd w:val="clear" w:color="auto" w:fill="FDFDFD"/>
        </w:rPr>
        <w:t xml:space="preserve"> A cross-cultural validation of Psychology of Working Theory with Turkish working adults. </w:t>
      </w:r>
      <w:r w:rsidR="00C8401E"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DFDFD"/>
        </w:rPr>
        <w:t>Journal of Career Assessment</w:t>
      </w:r>
      <w:r w:rsidR="00C8401E"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DFDFD"/>
        </w:rPr>
        <w:t>.</w:t>
      </w:r>
    </w:p>
    <w:p w14:paraId="4A1CEA49" w14:textId="77777777" w:rsidR="00C8401E" w:rsidRPr="008027CE" w:rsidRDefault="00C8401E" w:rsidP="00C8401E">
      <w:pPr>
        <w:jc w:val="both"/>
        <w:rPr>
          <w:sz w:val="22"/>
          <w:szCs w:val="22"/>
        </w:rPr>
      </w:pPr>
    </w:p>
    <w:p w14:paraId="46C1CC71" w14:textId="178AB171" w:rsidR="00862AA6" w:rsidRPr="008027CE" w:rsidRDefault="00862AA6" w:rsidP="00862AA6">
      <w:pPr>
        <w:pStyle w:val="AralkYok"/>
        <w:rPr>
          <w:rFonts w:asciiTheme="minorHAnsi" w:hAnsiTheme="minorHAnsi" w:cstheme="minorHAnsi"/>
          <w:sz w:val="22"/>
          <w:szCs w:val="22"/>
        </w:rPr>
      </w:pPr>
      <w:proofErr w:type="spellStart"/>
      <w:r w:rsidRPr="008027CE">
        <w:rPr>
          <w:rFonts w:asciiTheme="minorHAnsi" w:hAnsiTheme="minorHAnsi" w:cstheme="minorHAnsi"/>
          <w:sz w:val="22"/>
          <w:szCs w:val="22"/>
        </w:rPr>
        <w:t>Toplam</w:t>
      </w:r>
      <w:proofErr w:type="spellEnd"/>
      <w:r w:rsidRPr="008027CE">
        <w:rPr>
          <w:rFonts w:asciiTheme="minorHAnsi" w:hAnsiTheme="minorHAnsi" w:cstheme="minorHAnsi"/>
          <w:sz w:val="22"/>
          <w:szCs w:val="22"/>
        </w:rPr>
        <w:t xml:space="preserve"> Puan: </w:t>
      </w:r>
      <w:proofErr w:type="spellStart"/>
      <w:r w:rsidRPr="008027CE">
        <w:rPr>
          <w:rFonts w:asciiTheme="minorHAnsi" w:hAnsiTheme="minorHAnsi" w:cstheme="minorHAnsi"/>
          <w:sz w:val="22"/>
          <w:szCs w:val="22"/>
        </w:rPr>
        <w:t>Tüm</w:t>
      </w:r>
      <w:proofErr w:type="spellEnd"/>
      <w:r w:rsidRPr="008027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027CE">
        <w:rPr>
          <w:rFonts w:asciiTheme="minorHAnsi" w:hAnsiTheme="minorHAnsi" w:cstheme="minorHAnsi"/>
          <w:sz w:val="22"/>
          <w:szCs w:val="22"/>
        </w:rPr>
        <w:t>maddeler</w:t>
      </w:r>
      <w:proofErr w:type="spellEnd"/>
      <w:r w:rsidRPr="008027CE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8027CE">
        <w:rPr>
          <w:rFonts w:asciiTheme="minorHAnsi" w:hAnsiTheme="minorHAnsi" w:cstheme="minorHAnsi"/>
          <w:sz w:val="22"/>
          <w:szCs w:val="22"/>
        </w:rPr>
        <w:t>tersine</w:t>
      </w:r>
      <w:proofErr w:type="spellEnd"/>
      <w:r w:rsidRPr="008027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027CE">
        <w:rPr>
          <w:rFonts w:asciiTheme="minorHAnsi" w:hAnsiTheme="minorHAnsi" w:cstheme="minorHAnsi"/>
          <w:sz w:val="22"/>
          <w:szCs w:val="22"/>
        </w:rPr>
        <w:t>puanlanan</w:t>
      </w:r>
      <w:proofErr w:type="spellEnd"/>
      <w:r w:rsidRPr="008027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027CE">
        <w:rPr>
          <w:rFonts w:asciiTheme="minorHAnsi" w:hAnsiTheme="minorHAnsi" w:cstheme="minorHAnsi"/>
          <w:sz w:val="22"/>
          <w:szCs w:val="22"/>
        </w:rPr>
        <w:t>madde</w:t>
      </w:r>
      <w:proofErr w:type="spellEnd"/>
      <w:r w:rsidRPr="008027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027CE">
        <w:rPr>
          <w:rFonts w:asciiTheme="minorHAnsi" w:hAnsiTheme="minorHAnsi" w:cstheme="minorHAnsi"/>
          <w:sz w:val="22"/>
          <w:szCs w:val="22"/>
        </w:rPr>
        <w:t>bulunmamaktadır</w:t>
      </w:r>
      <w:proofErr w:type="spellEnd"/>
      <w:r w:rsidRPr="008027CE">
        <w:rPr>
          <w:rFonts w:asciiTheme="minorHAnsi" w:hAnsiTheme="minorHAnsi" w:cstheme="minorHAnsi"/>
          <w:sz w:val="22"/>
          <w:szCs w:val="22"/>
        </w:rPr>
        <w:t>)</w:t>
      </w:r>
    </w:p>
    <w:p w14:paraId="13CCE6B1" w14:textId="77777777" w:rsidR="00862AA6" w:rsidRPr="008027CE" w:rsidRDefault="00862AA6" w:rsidP="00862AA6">
      <w:pPr>
        <w:pStyle w:val="AralkYok"/>
        <w:rPr>
          <w:rFonts w:asciiTheme="minorHAnsi" w:hAnsiTheme="minorHAnsi" w:cstheme="minorHAnsi"/>
          <w:sz w:val="22"/>
          <w:szCs w:val="22"/>
        </w:rPr>
      </w:pPr>
    </w:p>
    <w:p w14:paraId="36BACD66" w14:textId="7995B321" w:rsidR="00862AA6" w:rsidRPr="008027CE" w:rsidRDefault="008D18F2" w:rsidP="00862AA6">
      <w:pPr>
        <w:pStyle w:val="AralkYok"/>
        <w:rPr>
          <w:rFonts w:asciiTheme="minorHAnsi" w:hAnsiTheme="minorHAnsi" w:cstheme="minorHAnsi"/>
          <w:b/>
          <w:bCs/>
          <w:sz w:val="22"/>
          <w:szCs w:val="22"/>
        </w:rPr>
      </w:pPr>
      <w:r w:rsidRPr="008027CE">
        <w:rPr>
          <w:rFonts w:asciiTheme="minorHAnsi" w:hAnsiTheme="minorHAnsi" w:cstheme="minorHAnsi"/>
          <w:b/>
          <w:bCs/>
          <w:sz w:val="22"/>
          <w:szCs w:val="22"/>
        </w:rPr>
        <w:t xml:space="preserve">Alt </w:t>
      </w:r>
      <w:proofErr w:type="spellStart"/>
      <w:r w:rsidR="00862AA6" w:rsidRPr="008027CE">
        <w:rPr>
          <w:rFonts w:asciiTheme="minorHAnsi" w:hAnsiTheme="minorHAnsi" w:cstheme="minorHAnsi"/>
          <w:b/>
          <w:bCs/>
          <w:sz w:val="22"/>
          <w:szCs w:val="22"/>
        </w:rPr>
        <w:t>ölçekler</w:t>
      </w:r>
      <w:proofErr w:type="spellEnd"/>
      <w:r w:rsidR="00862AA6" w:rsidRPr="008027C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7668544" w14:textId="77777777" w:rsidR="00862AA6" w:rsidRPr="008027CE" w:rsidRDefault="00862AA6" w:rsidP="00862AA6">
      <w:pPr>
        <w:pStyle w:val="AralkYok"/>
        <w:rPr>
          <w:rFonts w:asciiTheme="minorHAnsi" w:hAnsiTheme="minorHAnsi" w:cstheme="minorHAnsi"/>
          <w:sz w:val="22"/>
          <w:szCs w:val="22"/>
        </w:rPr>
      </w:pPr>
    </w:p>
    <w:p w14:paraId="731358EB" w14:textId="1B656622" w:rsidR="00862AA6" w:rsidRPr="008027CE" w:rsidRDefault="008D18F2" w:rsidP="00862AA6">
      <w:pPr>
        <w:pStyle w:val="AralkYok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8027CE">
        <w:rPr>
          <w:rFonts w:asciiTheme="minorHAnsi" w:hAnsiTheme="minorHAnsi" w:cstheme="minorHAnsi"/>
          <w:sz w:val="22"/>
          <w:szCs w:val="22"/>
        </w:rPr>
        <w:t>Yaşamı</w:t>
      </w:r>
      <w:proofErr w:type="spellEnd"/>
      <w:r w:rsidRPr="008027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027CE">
        <w:rPr>
          <w:rFonts w:asciiTheme="minorHAnsi" w:hAnsiTheme="minorHAnsi" w:cstheme="minorHAnsi"/>
          <w:sz w:val="22"/>
          <w:szCs w:val="22"/>
        </w:rPr>
        <w:t>sürdürme</w:t>
      </w:r>
      <w:proofErr w:type="spellEnd"/>
      <w:r w:rsidRPr="008027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027CE">
        <w:rPr>
          <w:rFonts w:asciiTheme="minorHAnsi" w:hAnsiTheme="minorHAnsi" w:cstheme="minorHAnsi"/>
          <w:sz w:val="22"/>
          <w:szCs w:val="22"/>
        </w:rPr>
        <w:t>ihtiyacı</w:t>
      </w:r>
      <w:proofErr w:type="spellEnd"/>
      <w:r w:rsidR="00862AA6" w:rsidRPr="008027CE">
        <w:rPr>
          <w:rFonts w:asciiTheme="minorHAnsi" w:hAnsiTheme="minorHAnsi" w:cstheme="minorHAnsi"/>
          <w:sz w:val="22"/>
          <w:szCs w:val="22"/>
        </w:rPr>
        <w:t>: 1-4</w:t>
      </w:r>
      <w:r w:rsidRPr="008027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027CE">
        <w:rPr>
          <w:rFonts w:asciiTheme="minorHAnsi" w:hAnsiTheme="minorHAnsi" w:cstheme="minorHAnsi"/>
          <w:sz w:val="22"/>
          <w:szCs w:val="22"/>
        </w:rPr>
        <w:t>maddeler</w:t>
      </w:r>
      <w:proofErr w:type="spellEnd"/>
    </w:p>
    <w:p w14:paraId="484719B2" w14:textId="21391780" w:rsidR="00862AA6" w:rsidRPr="008027CE" w:rsidRDefault="008D18F2" w:rsidP="00862AA6">
      <w:pPr>
        <w:pStyle w:val="AralkYok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8027CE">
        <w:rPr>
          <w:rFonts w:asciiTheme="minorHAnsi" w:hAnsiTheme="minorHAnsi" w:cstheme="minorHAnsi"/>
          <w:sz w:val="22"/>
          <w:szCs w:val="22"/>
        </w:rPr>
        <w:t>Sosyal</w:t>
      </w:r>
      <w:proofErr w:type="spellEnd"/>
      <w:r w:rsidRPr="008027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027CE">
        <w:rPr>
          <w:rFonts w:asciiTheme="minorHAnsi" w:hAnsiTheme="minorHAnsi" w:cstheme="minorHAnsi"/>
          <w:sz w:val="22"/>
          <w:szCs w:val="22"/>
        </w:rPr>
        <w:t>katkı</w:t>
      </w:r>
      <w:proofErr w:type="spellEnd"/>
      <w:r w:rsidRPr="008027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027CE">
        <w:rPr>
          <w:rFonts w:asciiTheme="minorHAnsi" w:hAnsiTheme="minorHAnsi" w:cstheme="minorHAnsi"/>
          <w:sz w:val="22"/>
          <w:szCs w:val="22"/>
        </w:rPr>
        <w:t>ihtiyacı</w:t>
      </w:r>
      <w:proofErr w:type="spellEnd"/>
      <w:r w:rsidR="00862AA6" w:rsidRPr="008027CE">
        <w:rPr>
          <w:rFonts w:asciiTheme="minorHAnsi" w:hAnsiTheme="minorHAnsi" w:cstheme="minorHAnsi"/>
          <w:sz w:val="22"/>
          <w:szCs w:val="22"/>
        </w:rPr>
        <w:t>: 5-8</w:t>
      </w:r>
    </w:p>
    <w:p w14:paraId="6AB191E9" w14:textId="15A4D860" w:rsidR="00862AA6" w:rsidRPr="008027CE" w:rsidRDefault="008D18F2" w:rsidP="008D18F2">
      <w:pPr>
        <w:pStyle w:val="AralkYok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8027CE">
        <w:rPr>
          <w:rFonts w:asciiTheme="minorHAnsi" w:hAnsiTheme="minorHAnsi" w:cstheme="minorHAnsi"/>
          <w:sz w:val="22"/>
          <w:szCs w:val="22"/>
        </w:rPr>
        <w:t>Yeterlik</w:t>
      </w:r>
      <w:proofErr w:type="spellEnd"/>
      <w:r w:rsidRPr="008027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027CE">
        <w:rPr>
          <w:rFonts w:asciiTheme="minorHAnsi" w:hAnsiTheme="minorHAnsi" w:cstheme="minorHAnsi"/>
          <w:sz w:val="22"/>
          <w:szCs w:val="22"/>
        </w:rPr>
        <w:t>ihtiyacı</w:t>
      </w:r>
      <w:proofErr w:type="spellEnd"/>
      <w:r w:rsidR="00862AA6" w:rsidRPr="008027CE">
        <w:rPr>
          <w:rFonts w:asciiTheme="minorHAnsi" w:hAnsiTheme="minorHAnsi" w:cstheme="minorHAnsi"/>
          <w:sz w:val="22"/>
          <w:szCs w:val="22"/>
        </w:rPr>
        <w:t>: 9-12</w:t>
      </w:r>
    </w:p>
    <w:p w14:paraId="39378617" w14:textId="2F0A259D" w:rsidR="00862AA6" w:rsidRPr="008027CE" w:rsidRDefault="008D18F2" w:rsidP="00862AA6">
      <w:pPr>
        <w:pStyle w:val="AralkYok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027CE">
        <w:rPr>
          <w:rFonts w:asciiTheme="minorHAnsi" w:hAnsiTheme="minorHAnsi" w:cstheme="minorHAnsi"/>
          <w:sz w:val="22"/>
          <w:szCs w:val="22"/>
        </w:rPr>
        <w:t>İlişkili</w:t>
      </w:r>
      <w:r w:rsidR="00EE1748" w:rsidRPr="008027CE">
        <w:rPr>
          <w:rFonts w:asciiTheme="minorHAnsi" w:hAnsiTheme="minorHAnsi" w:cstheme="minorHAnsi"/>
          <w:sz w:val="22"/>
          <w:szCs w:val="22"/>
        </w:rPr>
        <w:t>lik</w:t>
      </w:r>
      <w:r w:rsidRPr="008027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027CE">
        <w:rPr>
          <w:rFonts w:asciiTheme="minorHAnsi" w:hAnsiTheme="minorHAnsi" w:cstheme="minorHAnsi"/>
          <w:sz w:val="22"/>
          <w:szCs w:val="22"/>
        </w:rPr>
        <w:t>ihtiyacı</w:t>
      </w:r>
      <w:proofErr w:type="spellEnd"/>
      <w:r w:rsidR="00862AA6" w:rsidRPr="008027CE">
        <w:rPr>
          <w:rFonts w:asciiTheme="minorHAnsi" w:hAnsiTheme="minorHAnsi" w:cstheme="minorHAnsi"/>
          <w:sz w:val="22"/>
          <w:szCs w:val="22"/>
        </w:rPr>
        <w:t>: 13-16</w:t>
      </w:r>
    </w:p>
    <w:p w14:paraId="221FF028" w14:textId="5EFB888B" w:rsidR="00862AA6" w:rsidRPr="008027CE" w:rsidRDefault="008D18F2" w:rsidP="00862AA6">
      <w:pPr>
        <w:pStyle w:val="AralkYok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8027CE">
        <w:rPr>
          <w:rFonts w:asciiTheme="minorHAnsi" w:hAnsiTheme="minorHAnsi" w:cstheme="minorHAnsi"/>
          <w:sz w:val="22"/>
          <w:szCs w:val="22"/>
        </w:rPr>
        <w:t>Özerklik</w:t>
      </w:r>
      <w:proofErr w:type="spellEnd"/>
      <w:r w:rsidRPr="008027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027CE">
        <w:rPr>
          <w:rFonts w:asciiTheme="minorHAnsi" w:hAnsiTheme="minorHAnsi" w:cstheme="minorHAnsi"/>
          <w:sz w:val="22"/>
          <w:szCs w:val="22"/>
        </w:rPr>
        <w:t>ihtiyacı</w:t>
      </w:r>
      <w:proofErr w:type="spellEnd"/>
      <w:r w:rsidR="00862AA6" w:rsidRPr="008027CE">
        <w:rPr>
          <w:rFonts w:asciiTheme="minorHAnsi" w:hAnsiTheme="minorHAnsi" w:cstheme="minorHAnsi"/>
          <w:sz w:val="22"/>
          <w:szCs w:val="22"/>
        </w:rPr>
        <w:t>: 17-20</w:t>
      </w:r>
    </w:p>
    <w:p w14:paraId="75BF4B89" w14:textId="77777777" w:rsidR="00862AA6" w:rsidRDefault="00862AA6"/>
    <w:sectPr w:rsidR="00862AA6" w:rsidSect="00B93D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8716C"/>
    <w:multiLevelType w:val="hybridMultilevel"/>
    <w:tmpl w:val="4B8A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178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0MDAxNDIwtzQ1NzNS0lEKTi0uzszPAykwrQUAZfDO9SwAAAA="/>
  </w:docVars>
  <w:rsids>
    <w:rsidRoot w:val="00B93DA7"/>
    <w:rsid w:val="00241593"/>
    <w:rsid w:val="003823AA"/>
    <w:rsid w:val="00440F59"/>
    <w:rsid w:val="008027CE"/>
    <w:rsid w:val="00862AA6"/>
    <w:rsid w:val="008D18F2"/>
    <w:rsid w:val="00B14C00"/>
    <w:rsid w:val="00B93DA7"/>
    <w:rsid w:val="00BE4CA7"/>
    <w:rsid w:val="00C03A28"/>
    <w:rsid w:val="00C8401E"/>
    <w:rsid w:val="00C953EF"/>
    <w:rsid w:val="00E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CC02"/>
  <w15:chartTrackingRefBased/>
  <w15:docId w15:val="{C394EFD0-F382-4D92-9C49-8E4E29DD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DA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3DA7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62AA6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6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AC26B-3486-4F49-B34A-C5764F64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 it go</dc:creator>
  <cp:keywords/>
  <dc:description/>
  <cp:lastModifiedBy>AB K</cp:lastModifiedBy>
  <cp:revision>2</cp:revision>
  <dcterms:created xsi:type="dcterms:W3CDTF">2023-10-11T09:03:00Z</dcterms:created>
  <dcterms:modified xsi:type="dcterms:W3CDTF">2023-10-11T09:03:00Z</dcterms:modified>
</cp:coreProperties>
</file>